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E82" w:rsidP="04EAC917" w:rsidRDefault="00383DE4" w14:paraId="3DF3FC47" w14:textId="6040E317">
      <w:pPr>
        <w:pStyle w:val="contentpasted0"/>
        <w:shd w:val="clear" w:color="auto" w:fill="FFFFFF" w:themeFill="background1"/>
        <w:spacing w:before="0" w:beforeAutospacing="off" w:after="0" w:afterAutospacing="off"/>
        <w:jc w:val="both"/>
        <w:rPr>
          <w:rFonts w:ascii="Calibri" w:hAnsi="Calibri" w:cs="" w:asciiTheme="minorAscii" w:hAnsiTheme="minorAscii" w:cstheme="minorBidi"/>
          <w:color w:val="242424"/>
          <w:sz w:val="22"/>
          <w:szCs w:val="22"/>
        </w:rPr>
      </w:pPr>
      <w:r w:rsidRPr="04EAC917" w:rsidR="00383DE4">
        <w:rPr>
          <w:rFonts w:ascii="Calibri" w:hAnsi="Calibri" w:cs="" w:asciiTheme="minorAscii" w:hAnsiTheme="minorAscii" w:cstheme="minorBidi"/>
          <w:color w:val="242424"/>
          <w:sz w:val="22"/>
          <w:szCs w:val="22"/>
        </w:rPr>
        <w:t xml:space="preserve">As a care experienced student, we understand that you may not have used a careers service before. </w:t>
      </w:r>
      <w:r w:rsidRPr="04EAC917" w:rsidR="00314018">
        <w:rPr>
          <w:rFonts w:ascii="Calibri" w:hAnsi="Calibri" w:cs="" w:asciiTheme="minorAscii" w:hAnsiTheme="minorAscii" w:cstheme="minorBidi"/>
          <w:color w:val="242424"/>
          <w:sz w:val="22"/>
          <w:szCs w:val="22"/>
        </w:rPr>
        <w:t xml:space="preserve">If so, please </w:t>
      </w:r>
      <w:bookmarkStart w:name="_Int_IOklHvrf" w:id="740915568"/>
      <w:r w:rsidRPr="04EAC917" w:rsidR="00314018">
        <w:rPr>
          <w:rFonts w:ascii="Calibri" w:hAnsi="Calibri" w:cs="" w:asciiTheme="minorAscii" w:hAnsiTheme="minorAscii" w:cstheme="minorBidi"/>
          <w:color w:val="242424"/>
          <w:sz w:val="22"/>
          <w:szCs w:val="22"/>
        </w:rPr>
        <w:t>don’t</w:t>
      </w:r>
      <w:bookmarkEnd w:id="740915568"/>
      <w:r w:rsidRPr="04EAC917" w:rsidR="00314018">
        <w:rPr>
          <w:rFonts w:ascii="Calibri" w:hAnsi="Calibri" w:cs="" w:asciiTheme="minorAscii" w:hAnsiTheme="minorAscii" w:cstheme="minorBidi"/>
          <w:color w:val="242424"/>
          <w:sz w:val="22"/>
          <w:szCs w:val="22"/>
        </w:rPr>
        <w:t xml:space="preserve"> worry; </w:t>
      </w:r>
      <w:r w:rsidRPr="04EAC917" w:rsidR="0096334A">
        <w:rPr>
          <w:rFonts w:ascii="Calibri" w:hAnsi="Calibri" w:cs="" w:asciiTheme="minorAscii" w:hAnsiTheme="minorAscii" w:cstheme="minorBidi"/>
          <w:color w:val="242424"/>
          <w:sz w:val="22"/>
          <w:szCs w:val="22"/>
        </w:rPr>
        <w:t>we are here to help and support you.</w:t>
      </w:r>
      <w:r w:rsidRPr="04EAC917" w:rsidR="00B63199">
        <w:rPr>
          <w:rFonts w:ascii="Calibri" w:hAnsi="Calibri" w:cs="" w:asciiTheme="minorAscii" w:hAnsiTheme="minorAscii" w:cstheme="minorBidi"/>
          <w:color w:val="000000" w:themeColor="text1" w:themeTint="FF" w:themeShade="FF"/>
          <w:sz w:val="22"/>
          <w:szCs w:val="22"/>
        </w:rPr>
        <w:t xml:space="preserve"> </w:t>
      </w:r>
      <w:r w:rsidRPr="04EAC917" w:rsidR="4DA03F72">
        <w:rPr>
          <w:rFonts w:ascii="Calibri" w:hAnsi="Calibri" w:cs="" w:asciiTheme="minorAscii" w:hAnsiTheme="minorAscii" w:cstheme="minorBidi"/>
          <w:color w:val="000000" w:themeColor="text1" w:themeTint="FF" w:themeShade="FF"/>
          <w:sz w:val="22"/>
          <w:szCs w:val="22"/>
        </w:rPr>
        <w:t xml:space="preserve">We </w:t>
      </w:r>
      <w:r w:rsidRPr="04EAC917" w:rsidR="2E071D2A">
        <w:rPr>
          <w:rFonts w:ascii="Calibri" w:hAnsi="Calibri" w:cs="" w:asciiTheme="minorAscii" w:hAnsiTheme="minorAscii" w:cstheme="minorBidi"/>
          <w:color w:val="000000" w:themeColor="text1" w:themeTint="FF" w:themeShade="FF"/>
          <w:sz w:val="22"/>
          <w:szCs w:val="22"/>
        </w:rPr>
        <w:t xml:space="preserve">also </w:t>
      </w:r>
      <w:r w:rsidRPr="04EAC917" w:rsidR="4DA03F72">
        <w:rPr>
          <w:rFonts w:ascii="Calibri" w:hAnsi="Calibri" w:cs="" w:asciiTheme="minorAscii" w:hAnsiTheme="minorAscii" w:cstheme="minorBidi"/>
          <w:color w:val="000000" w:themeColor="text1" w:themeTint="FF" w:themeShade="FF"/>
          <w:sz w:val="22"/>
          <w:szCs w:val="22"/>
        </w:rPr>
        <w:t xml:space="preserve">understand that you may have </w:t>
      </w:r>
      <w:r w:rsidRPr="04EAC917" w:rsidR="29845475">
        <w:rPr>
          <w:rFonts w:ascii="Calibri" w:hAnsi="Calibri" w:cs="" w:asciiTheme="minorAscii" w:hAnsiTheme="minorAscii" w:cstheme="minorBidi"/>
          <w:color w:val="000000" w:themeColor="text1" w:themeTint="FF" w:themeShade="FF"/>
          <w:sz w:val="22"/>
          <w:szCs w:val="22"/>
        </w:rPr>
        <w:t xml:space="preserve">faced </w:t>
      </w:r>
      <w:r w:rsidRPr="04EAC917" w:rsidR="4DA03F72">
        <w:rPr>
          <w:rFonts w:ascii="Calibri" w:hAnsi="Calibri" w:cs="" w:asciiTheme="minorAscii" w:hAnsiTheme="minorAscii" w:cstheme="minorBidi"/>
          <w:color w:val="000000" w:themeColor="text1" w:themeTint="FF" w:themeShade="FF"/>
          <w:sz w:val="22"/>
          <w:szCs w:val="22"/>
        </w:rPr>
        <w:t xml:space="preserve">a range of </w:t>
      </w:r>
      <w:r w:rsidRPr="04EAC917" w:rsidR="4DA03F72">
        <w:rPr>
          <w:rFonts w:ascii="Calibri" w:hAnsi="Calibri" w:cs="" w:asciiTheme="minorAscii" w:hAnsiTheme="minorAscii" w:cstheme="minorBidi"/>
          <w:color w:val="000000" w:themeColor="text1" w:themeTint="FF" w:themeShade="FF"/>
          <w:sz w:val="22"/>
          <w:szCs w:val="22"/>
        </w:rPr>
        <w:t>additional</w:t>
      </w:r>
      <w:r w:rsidRPr="04EAC917" w:rsidR="4DA03F72">
        <w:rPr>
          <w:rFonts w:ascii="Calibri" w:hAnsi="Calibri" w:cs="" w:asciiTheme="minorAscii" w:hAnsiTheme="minorAscii" w:cstheme="minorBidi"/>
          <w:color w:val="000000" w:themeColor="text1" w:themeTint="FF" w:themeShade="FF"/>
          <w:sz w:val="22"/>
          <w:szCs w:val="22"/>
        </w:rPr>
        <w:t xml:space="preserve"> barriers that may have prevented you from accessing work experience or careers support and we are </w:t>
      </w:r>
      <w:bookmarkStart w:name="_Int_HSPeTlub" w:id="0"/>
      <w:r w:rsidRPr="04EAC917" w:rsidR="12327A5E">
        <w:rPr>
          <w:rFonts w:ascii="Calibri" w:hAnsi="Calibri" w:cs="" w:asciiTheme="minorAscii" w:hAnsiTheme="minorAscii" w:cstheme="minorBidi"/>
          <w:color w:val="242424"/>
          <w:sz w:val="22"/>
          <w:szCs w:val="22"/>
        </w:rPr>
        <w:t>keen</w:t>
      </w:r>
      <w:bookmarkEnd w:id="0"/>
      <w:r w:rsidRPr="04EAC917" w:rsidR="00B63199">
        <w:rPr>
          <w:rFonts w:ascii="Calibri" w:hAnsi="Calibri" w:cs="" w:asciiTheme="minorAscii" w:hAnsiTheme="minorAscii" w:cstheme="minorBidi"/>
          <w:color w:val="242424"/>
          <w:sz w:val="22"/>
          <w:szCs w:val="22"/>
        </w:rPr>
        <w:t xml:space="preserve"> for you to reach out and engage with us</w:t>
      </w:r>
      <w:r w:rsidRPr="04EAC917" w:rsidR="40C81606">
        <w:rPr>
          <w:rFonts w:ascii="Calibri" w:hAnsi="Calibri" w:cs="" w:asciiTheme="minorAscii" w:hAnsiTheme="minorAscii" w:cstheme="minorBidi"/>
          <w:color w:val="242424"/>
          <w:sz w:val="22"/>
          <w:szCs w:val="22"/>
        </w:rPr>
        <w:t>.</w:t>
      </w:r>
      <w:r w:rsidRPr="04EAC917" w:rsidR="00B63199">
        <w:rPr>
          <w:rFonts w:ascii="Calibri" w:hAnsi="Calibri" w:cs="" w:asciiTheme="minorAscii" w:hAnsiTheme="minorAscii" w:cstheme="minorBidi"/>
          <w:color w:val="242424"/>
          <w:sz w:val="22"/>
          <w:szCs w:val="22"/>
        </w:rPr>
        <w:t xml:space="preserve"> Careers &amp; Enterprise is here to help you achieve your aspirations and potential. </w:t>
      </w:r>
    </w:p>
    <w:p w:rsidR="008F5E82" w:rsidP="00B63199" w:rsidRDefault="008F5E82" w14:paraId="3A764AE7" w14:textId="77777777">
      <w:pPr>
        <w:pStyle w:val="contentpasted0"/>
        <w:shd w:val="clear" w:color="auto" w:fill="FFFFFF"/>
        <w:spacing w:before="0" w:beforeAutospacing="0" w:after="0" w:afterAutospacing="0"/>
        <w:jc w:val="both"/>
        <w:rPr>
          <w:rFonts w:asciiTheme="minorHAnsi" w:hAnsiTheme="minorHAnsi" w:cstheme="minorHAnsi"/>
          <w:color w:val="242424"/>
          <w:sz w:val="22"/>
          <w:szCs w:val="22"/>
        </w:rPr>
      </w:pPr>
    </w:p>
    <w:p w:rsidRPr="00B06989" w:rsidR="00B06989" w:rsidP="04EAC917" w:rsidRDefault="00B63199" w14:paraId="7DA9B1EB" w14:textId="5422146C" w14:noSpellErr="1">
      <w:pPr>
        <w:pStyle w:val="contentpasted0"/>
        <w:shd w:val="clear" w:color="auto" w:fill="FFFFFF" w:themeFill="background1"/>
        <w:spacing w:before="0" w:beforeAutospacing="off" w:after="0" w:afterAutospacing="off"/>
        <w:jc w:val="both"/>
        <w:rPr>
          <w:rFonts w:ascii="Calibri" w:hAnsi="Calibri" w:cs="Calibri" w:asciiTheme="minorAscii" w:hAnsiTheme="minorAscii" w:cstheme="minorAscii"/>
          <w:color w:val="242424"/>
          <w:sz w:val="22"/>
          <w:szCs w:val="22"/>
        </w:rPr>
      </w:pPr>
      <w:bookmarkStart w:name="_Int_AgMMAreg" w:id="1592550726"/>
      <w:r w:rsidRPr="04EAC917" w:rsidR="00B63199">
        <w:rPr>
          <w:rFonts w:ascii="Calibri" w:hAnsi="Calibri" w:cs="Calibri" w:asciiTheme="minorAscii" w:hAnsiTheme="minorAscii" w:cstheme="minorAscii"/>
          <w:color w:val="242424"/>
          <w:sz w:val="22"/>
          <w:szCs w:val="22"/>
        </w:rPr>
        <w:t>We’re</w:t>
      </w:r>
      <w:bookmarkEnd w:id="1592550726"/>
      <w:r w:rsidRPr="04EAC917" w:rsidR="00B63199">
        <w:rPr>
          <w:rFonts w:ascii="Calibri" w:hAnsi="Calibri" w:cs="Calibri" w:asciiTheme="minorAscii" w:hAnsiTheme="minorAscii" w:cstheme="minorAscii"/>
          <w:color w:val="242424"/>
          <w:sz w:val="22"/>
          <w:szCs w:val="22"/>
        </w:rPr>
        <w:t xml:space="preserve"> here </w:t>
      </w:r>
      <w:r w:rsidRPr="04EAC917" w:rsidR="0096334A">
        <w:rPr>
          <w:rFonts w:ascii="Calibri" w:hAnsi="Calibri" w:cs="Calibri" w:asciiTheme="minorAscii" w:hAnsiTheme="minorAscii" w:cstheme="minorAscii"/>
          <w:color w:val="242424"/>
          <w:sz w:val="22"/>
          <w:szCs w:val="22"/>
        </w:rPr>
        <w:t>for you throughout your</w:t>
      </w:r>
      <w:r w:rsidRPr="04EAC917" w:rsidR="00B63199">
        <w:rPr>
          <w:rFonts w:ascii="Calibri" w:hAnsi="Calibri" w:cs="Calibri" w:asciiTheme="minorAscii" w:hAnsiTheme="minorAscii" w:cstheme="minorAscii"/>
          <w:color w:val="242424"/>
          <w:sz w:val="22"/>
          <w:szCs w:val="22"/>
        </w:rPr>
        <w:t xml:space="preserve"> career journey, during and beyond your time at Durham</w:t>
      </w:r>
      <w:r w:rsidRPr="04EAC917" w:rsidR="00B06989">
        <w:rPr>
          <w:rFonts w:ascii="Calibri" w:hAnsi="Calibri" w:cs="Calibri" w:asciiTheme="minorAscii" w:hAnsiTheme="minorAscii" w:cstheme="minorAscii"/>
          <w:color w:val="242424"/>
          <w:sz w:val="22"/>
          <w:szCs w:val="22"/>
        </w:rPr>
        <w:t xml:space="preserve">, </w:t>
      </w:r>
      <w:r w:rsidRPr="04EAC917" w:rsidR="0096334A">
        <w:rPr>
          <w:rFonts w:ascii="Calibri" w:hAnsi="Calibri" w:cs="Calibri" w:asciiTheme="minorAscii" w:hAnsiTheme="minorAscii" w:cstheme="minorAscii"/>
          <w:color w:val="242424"/>
          <w:sz w:val="22"/>
          <w:szCs w:val="22"/>
        </w:rPr>
        <w:t xml:space="preserve">and our support includes, but is </w:t>
      </w:r>
      <w:r w:rsidRPr="04EAC917" w:rsidR="00B06989">
        <w:rPr>
          <w:rFonts w:ascii="Calibri" w:hAnsi="Calibri" w:cs="Calibri" w:asciiTheme="minorAscii" w:hAnsiTheme="minorAscii" w:cstheme="minorAscii"/>
          <w:color w:val="242424"/>
          <w:sz w:val="22"/>
          <w:szCs w:val="22"/>
        </w:rPr>
        <w:t>not limited to:</w:t>
      </w:r>
    </w:p>
    <w:p w:rsidR="00B06989" w:rsidP="00B06989" w:rsidRDefault="00B06989" w14:paraId="131B2E6E" w14:textId="77777777">
      <w:pPr>
        <w:rPr>
          <w:sz w:val="22"/>
          <w:szCs w:val="22"/>
        </w:rPr>
      </w:pPr>
    </w:p>
    <w:p w:rsidRPr="00B06989" w:rsidR="00B06989" w:rsidP="00B06989" w:rsidRDefault="00B06989" w14:paraId="16E68253" w14:textId="6B7F70E7">
      <w:pPr>
        <w:rPr>
          <w:rFonts w:cstheme="minorHAnsi"/>
          <w:b/>
          <w:bCs/>
          <w:color w:val="002236"/>
          <w:sz w:val="22"/>
          <w:szCs w:val="22"/>
        </w:rPr>
      </w:pPr>
      <w:r w:rsidRPr="00B06989">
        <w:rPr>
          <w:rFonts w:cstheme="minorHAnsi"/>
          <w:b/>
          <w:bCs/>
          <w:color w:val="002236"/>
          <w:sz w:val="22"/>
          <w:szCs w:val="22"/>
        </w:rPr>
        <w:t>Expert careers advice</w:t>
      </w:r>
    </w:p>
    <w:p w:rsidRPr="00B06989" w:rsidR="00B06989" w:rsidP="04EAC917" w:rsidRDefault="00B06989" w14:paraId="24226A71" w14:textId="04C2ED6C">
      <w:pPr>
        <w:pStyle w:val="Normal"/>
        <w:autoSpaceDE w:val="0"/>
        <w:autoSpaceDN w:val="0"/>
        <w:adjustRightInd w:val="0"/>
        <w:rPr>
          <w:rFonts w:cs="Calibri" w:cstheme="minorAscii"/>
          <w:color w:val="002236"/>
          <w:sz w:val="22"/>
          <w:szCs w:val="22"/>
        </w:rPr>
      </w:pPr>
      <w:r w:rsidRPr="04EAC917" w:rsidR="00B06989">
        <w:rPr>
          <w:rFonts w:cs="Calibri" w:cstheme="minorAscii"/>
          <w:color w:val="002236"/>
          <w:sz w:val="22"/>
          <w:szCs w:val="22"/>
        </w:rPr>
        <w:t xml:space="preserve">Our careers advisers can help you with your individual needs. </w:t>
      </w:r>
      <w:bookmarkStart w:name="_Int_604VXH2O" w:id="433926612"/>
      <w:r w:rsidRPr="04EAC917" w:rsidR="29244E58">
        <w:rPr>
          <w:rFonts w:cs="Calibri" w:cstheme="minorAscii"/>
          <w:color w:val="002236"/>
          <w:sz w:val="22"/>
          <w:szCs w:val="22"/>
        </w:rPr>
        <w:t>We’ll</w:t>
      </w:r>
      <w:bookmarkEnd w:id="433926612"/>
      <w:r w:rsidRPr="04EAC917" w:rsidR="29244E58">
        <w:rPr>
          <w:rFonts w:cs="Calibri" w:cstheme="minorAscii"/>
          <w:color w:val="002236"/>
          <w:sz w:val="22"/>
          <w:szCs w:val="22"/>
        </w:rPr>
        <w:t xml:space="preserve"> support you from day one with your</w:t>
      </w:r>
      <w:r w:rsidRPr="04EAC917" w:rsidR="00B06989">
        <w:rPr>
          <w:rFonts w:cs="Calibri" w:cstheme="minorAscii"/>
          <w:color w:val="002236"/>
          <w:sz w:val="22"/>
          <w:szCs w:val="22"/>
        </w:rPr>
        <w:t xml:space="preserve"> </w:t>
      </w:r>
      <w:hyperlink r:id="R57f3db343cd94046">
        <w:r w:rsidRPr="04EAC917" w:rsidR="03F620D2">
          <w:rPr>
            <w:rStyle w:val="Hyperlink"/>
            <w:rFonts w:cs="Calibri" w:cstheme="minorAscii"/>
            <w:sz w:val="22"/>
            <w:szCs w:val="22"/>
          </w:rPr>
          <w:t>career planning</w:t>
        </w:r>
      </w:hyperlink>
      <w:r w:rsidRPr="04EAC917" w:rsidR="1D2CD558">
        <w:rPr>
          <w:rFonts w:cs="Calibri" w:cstheme="minorAscii"/>
          <w:color w:val="002236"/>
          <w:sz w:val="22"/>
          <w:szCs w:val="22"/>
        </w:rPr>
        <w:t xml:space="preserve"> and applications to internships, </w:t>
      </w:r>
      <w:r w:rsidRPr="04EAC917" w:rsidR="00B06989">
        <w:rPr>
          <w:rFonts w:cs="Calibri" w:cstheme="minorAscii"/>
          <w:color w:val="002236"/>
          <w:sz w:val="22"/>
          <w:szCs w:val="22"/>
        </w:rPr>
        <w:t>placements, and graduate jobs</w:t>
      </w:r>
      <w:r w:rsidRPr="04EAC917" w:rsidR="00B06989">
        <w:rPr>
          <w:rFonts w:cs="Calibri" w:cstheme="minorAscii"/>
          <w:color w:val="002236"/>
          <w:sz w:val="22"/>
          <w:szCs w:val="22"/>
        </w:rPr>
        <w:t xml:space="preserve">. </w:t>
      </w:r>
      <w:r w:rsidRPr="04EAC917" w:rsidR="00B06989">
        <w:rPr>
          <w:rFonts w:cs="Calibri" w:cstheme="minorAscii"/>
          <w:color w:val="002236"/>
          <w:sz w:val="22"/>
          <w:szCs w:val="22"/>
        </w:rPr>
        <w:t>Where</w:t>
      </w:r>
      <w:r w:rsidRPr="04EAC917" w:rsidR="00B06989">
        <w:rPr>
          <w:rFonts w:cs="Calibri" w:cstheme="minorAscii"/>
          <w:color w:val="002236"/>
          <w:sz w:val="22"/>
          <w:szCs w:val="22"/>
        </w:rPr>
        <w:t xml:space="preserve">ver </w:t>
      </w:r>
      <w:bookmarkStart w:name="_Int_Xrfg6h8O" w:id="1857946135"/>
      <w:r w:rsidRPr="04EAC917" w:rsidR="00B06989">
        <w:rPr>
          <w:rFonts w:cs="Calibri" w:cstheme="minorAscii"/>
          <w:color w:val="002236"/>
          <w:sz w:val="22"/>
          <w:szCs w:val="22"/>
        </w:rPr>
        <w:t>you’ve</w:t>
      </w:r>
      <w:bookmarkEnd w:id="1857946135"/>
      <w:r w:rsidRPr="04EAC917" w:rsidR="00B06989">
        <w:rPr>
          <w:rFonts w:cs="Calibri" w:cstheme="minorAscii"/>
          <w:color w:val="002236"/>
          <w:sz w:val="22"/>
          <w:szCs w:val="22"/>
        </w:rPr>
        <w:t xml:space="preserve"> come from and wherever y</w:t>
      </w:r>
      <w:r w:rsidRPr="04EAC917" w:rsidR="00B06989">
        <w:rPr>
          <w:rFonts w:cs="Calibri" w:cstheme="minorAscii"/>
          <w:color w:val="002236"/>
          <w:sz w:val="22"/>
          <w:szCs w:val="22"/>
        </w:rPr>
        <w:t>ou wan</w:t>
      </w:r>
      <w:r w:rsidRPr="04EAC917" w:rsidR="00B06989">
        <w:rPr>
          <w:rFonts w:cs="Calibri" w:cstheme="minorAscii"/>
          <w:color w:val="002236"/>
          <w:sz w:val="22"/>
          <w:szCs w:val="22"/>
        </w:rPr>
        <w:t xml:space="preserve">t to go, </w:t>
      </w:r>
      <w:bookmarkStart w:name="_Int_rOhb6wJ2" w:id="864281234"/>
      <w:r w:rsidRPr="04EAC917" w:rsidR="00B06989">
        <w:rPr>
          <w:rFonts w:cs="Calibri" w:cstheme="minorAscii"/>
          <w:color w:val="002236"/>
          <w:sz w:val="22"/>
          <w:szCs w:val="22"/>
        </w:rPr>
        <w:t>we’ll</w:t>
      </w:r>
      <w:bookmarkEnd w:id="864281234"/>
      <w:r w:rsidRPr="04EAC917" w:rsidR="00B06989">
        <w:rPr>
          <w:rFonts w:cs="Calibri" w:cstheme="minorAscii"/>
          <w:color w:val="002236"/>
          <w:sz w:val="22"/>
          <w:szCs w:val="22"/>
        </w:rPr>
        <w:t xml:space="preserve"> help you develop the skil</w:t>
      </w:r>
      <w:r w:rsidRPr="04EAC917" w:rsidR="00B06989">
        <w:rPr>
          <w:rFonts w:cs="Calibri" w:cstheme="minorAscii"/>
          <w:color w:val="002236"/>
          <w:sz w:val="22"/>
          <w:szCs w:val="22"/>
        </w:rPr>
        <w:t>ls an</w:t>
      </w:r>
      <w:r w:rsidRPr="04EAC917" w:rsidR="00B06989">
        <w:rPr>
          <w:rFonts w:cs="Calibri" w:cstheme="minorAscii"/>
          <w:color w:val="002236"/>
          <w:sz w:val="22"/>
          <w:szCs w:val="22"/>
        </w:rPr>
        <w:t>d experience</w:t>
      </w:r>
      <w:r w:rsidRPr="04EAC917" w:rsidR="7B715C82">
        <w:rPr>
          <w:rFonts w:cs="Calibri" w:cstheme="minorAscii"/>
          <w:color w:val="002236"/>
          <w:sz w:val="22"/>
          <w:szCs w:val="22"/>
        </w:rPr>
        <w:t>s</w:t>
      </w:r>
      <w:r w:rsidRPr="04EAC917" w:rsidR="00B06989">
        <w:rPr>
          <w:rFonts w:cs="Calibri" w:cstheme="minorAscii"/>
          <w:color w:val="002236"/>
          <w:sz w:val="22"/>
          <w:szCs w:val="22"/>
        </w:rPr>
        <w:t xml:space="preserve"> you need to succeed. You </w:t>
      </w:r>
      <w:bookmarkStart w:name="_Int_snIMfFHD" w:id="1868752304"/>
      <w:r w:rsidRPr="04EAC917" w:rsidR="00B06989">
        <w:rPr>
          <w:rFonts w:cs="Calibri" w:cstheme="minorAscii"/>
          <w:color w:val="002236"/>
          <w:sz w:val="22"/>
          <w:szCs w:val="22"/>
        </w:rPr>
        <w:t>don’t</w:t>
      </w:r>
      <w:bookmarkEnd w:id="1868752304"/>
      <w:r w:rsidRPr="04EAC917" w:rsidR="00B06989">
        <w:rPr>
          <w:rFonts w:cs="Calibri" w:cstheme="minorAscii"/>
          <w:color w:val="002236"/>
          <w:sz w:val="22"/>
          <w:szCs w:val="22"/>
        </w:rPr>
        <w:t xml:space="preserve"> need a career plan or eve</w:t>
      </w:r>
      <w:r w:rsidRPr="04EAC917" w:rsidR="00B06989">
        <w:rPr>
          <w:rFonts w:cs="Calibri" w:cstheme="minorAscii"/>
          <w:color w:val="002236"/>
          <w:sz w:val="22"/>
          <w:szCs w:val="22"/>
        </w:rPr>
        <w:t>n a c</w:t>
      </w:r>
      <w:r w:rsidRPr="04EAC917" w:rsidR="00B06989">
        <w:rPr>
          <w:rFonts w:cs="Calibri" w:cstheme="minorAscii"/>
          <w:color w:val="002236"/>
          <w:sz w:val="22"/>
          <w:szCs w:val="22"/>
        </w:rPr>
        <w:t xml:space="preserve">areer idea to make </w:t>
      </w:r>
      <w:bookmarkStart w:name="_Int_pzMruvN7" w:id="1310124380"/>
      <w:r w:rsidRPr="04EAC917" w:rsidR="00B06989">
        <w:rPr>
          <w:rFonts w:cs="Calibri" w:cstheme="minorAscii"/>
          <w:color w:val="002236"/>
          <w:sz w:val="22"/>
          <w:szCs w:val="22"/>
        </w:rPr>
        <w:t>an</w:t>
      </w:r>
      <w:bookmarkEnd w:id="1310124380"/>
      <w:r w:rsidRPr="04EAC917" w:rsidR="7CE66FF2">
        <w:rPr>
          <w:rFonts w:cs="Calibri" w:cstheme="minorAscii"/>
          <w:color w:val="002236"/>
          <w:sz w:val="22"/>
          <w:szCs w:val="22"/>
        </w:rPr>
        <w:t xml:space="preserve"> </w:t>
      </w:r>
      <w:hyperlink w:anchor="appointments" r:id="R6f1525a93e4b4ba5">
        <w:r w:rsidRPr="04EAC917" w:rsidR="7CE66FF2">
          <w:rPr>
            <w:rStyle w:val="Hyperlink"/>
            <w:rFonts w:cs="Calibri" w:cstheme="minorAscii"/>
            <w:sz w:val="22"/>
            <w:szCs w:val="22"/>
          </w:rPr>
          <w:t>appointment</w:t>
        </w:r>
      </w:hyperlink>
      <w:r w:rsidRPr="04EAC917" w:rsidR="00B06989">
        <w:rPr>
          <w:rFonts w:cs="Calibri" w:cstheme="minorAscii"/>
          <w:color w:val="002236"/>
          <w:sz w:val="22"/>
          <w:szCs w:val="22"/>
        </w:rPr>
        <w:t xml:space="preserve"> with a Careers A</w:t>
      </w:r>
      <w:r w:rsidRPr="04EAC917" w:rsidR="00B06989">
        <w:rPr>
          <w:rFonts w:cs="Calibri" w:cstheme="minorAscii"/>
          <w:color w:val="002236"/>
          <w:sz w:val="22"/>
          <w:szCs w:val="22"/>
        </w:rPr>
        <w:t>dv</w:t>
      </w:r>
      <w:r w:rsidRPr="04EAC917" w:rsidR="00B06989">
        <w:rPr>
          <w:rFonts w:cs="Calibri" w:cstheme="minorAscii"/>
          <w:color w:val="002236"/>
          <w:sz w:val="22"/>
          <w:szCs w:val="22"/>
        </w:rPr>
        <w:t>iser – we can help you to explore, plan and progress.</w:t>
      </w:r>
      <w:r w:rsidRPr="04EAC917" w:rsidR="0096334A">
        <w:rPr>
          <w:rFonts w:cs="Calibri" w:cstheme="minorAscii"/>
          <w:color w:val="002236"/>
          <w:sz w:val="22"/>
          <w:szCs w:val="22"/>
        </w:rPr>
        <w:t xml:space="preserve"> Our Careers Advisers also run a range of career workshops and talks each year, on practical topics such as writing a CV or job application and preparing for interviews, to career insight panels focusing on different career sectors. </w:t>
      </w:r>
    </w:p>
    <w:p w:rsidRPr="00B06989" w:rsidR="00B06989" w:rsidP="00B06989" w:rsidRDefault="00B06989" w14:paraId="575A450B" w14:textId="77777777">
      <w:pPr>
        <w:autoSpaceDE w:val="0"/>
        <w:autoSpaceDN w:val="0"/>
        <w:adjustRightInd w:val="0"/>
        <w:rPr>
          <w:rFonts w:cstheme="minorHAnsi"/>
          <w:color w:val="002236"/>
          <w:sz w:val="22"/>
          <w:szCs w:val="22"/>
        </w:rPr>
      </w:pPr>
    </w:p>
    <w:p w:rsidRPr="00B06989" w:rsidR="00B06989" w:rsidP="00B06989" w:rsidRDefault="00B06989" w14:paraId="46C25775" w14:textId="77777777">
      <w:pPr>
        <w:autoSpaceDE w:val="0"/>
        <w:autoSpaceDN w:val="0"/>
        <w:adjustRightInd w:val="0"/>
        <w:rPr>
          <w:rFonts w:cstheme="minorHAnsi"/>
          <w:b/>
          <w:bCs/>
          <w:color w:val="002236"/>
          <w:sz w:val="22"/>
          <w:szCs w:val="22"/>
        </w:rPr>
      </w:pPr>
      <w:r w:rsidRPr="00B06989">
        <w:rPr>
          <w:rFonts w:cstheme="minorHAnsi"/>
          <w:b/>
          <w:bCs/>
          <w:color w:val="002236"/>
          <w:sz w:val="22"/>
          <w:szCs w:val="22"/>
        </w:rPr>
        <w:t>Career information resources</w:t>
      </w:r>
    </w:p>
    <w:p w:rsidRPr="00B06989" w:rsidR="00B06989" w:rsidP="58C1CAEF" w:rsidRDefault="00B06989" w14:paraId="28A1EC69" w14:textId="272EEC78">
      <w:pPr>
        <w:autoSpaceDE w:val="0"/>
        <w:autoSpaceDN w:val="0"/>
        <w:adjustRightInd w:val="0"/>
        <w:rPr>
          <w:color w:val="002236"/>
          <w:sz w:val="22"/>
          <w:szCs w:val="22"/>
        </w:rPr>
      </w:pPr>
      <w:r w:rsidRPr="04EAC917" w:rsidR="00B06989">
        <w:rPr>
          <w:color w:val="002236"/>
          <w:sz w:val="22"/>
          <w:szCs w:val="22"/>
        </w:rPr>
        <w:t xml:space="preserve">There are countless careers, roles, and employers </w:t>
      </w:r>
      <w:r w:rsidRPr="04EAC917" w:rsidR="6145F96E">
        <w:rPr>
          <w:color w:val="002236"/>
          <w:sz w:val="22"/>
          <w:szCs w:val="22"/>
        </w:rPr>
        <w:t>to explore</w:t>
      </w:r>
      <w:r w:rsidRPr="04EAC917" w:rsidR="00B06989">
        <w:rPr>
          <w:color w:val="002236"/>
          <w:sz w:val="22"/>
          <w:szCs w:val="22"/>
        </w:rPr>
        <w:t xml:space="preserve">, which can sometimes feel a little bit daunting, but we are here to help. We have a wide range of </w:t>
      </w:r>
      <w:hyperlink r:id="Rf6e3e6ecb9a2401b">
        <w:r w:rsidRPr="04EAC917" w:rsidR="00B06989">
          <w:rPr>
            <w:rStyle w:val="Hyperlink"/>
            <w:sz w:val="22"/>
            <w:szCs w:val="22"/>
          </w:rPr>
          <w:t>online resources</w:t>
        </w:r>
      </w:hyperlink>
      <w:r w:rsidRPr="04EAC917" w:rsidR="00B06989">
        <w:rPr>
          <w:color w:val="002236"/>
          <w:sz w:val="22"/>
          <w:szCs w:val="22"/>
        </w:rPr>
        <w:t xml:space="preserve"> </w:t>
      </w:r>
      <w:r w:rsidRPr="04EAC917" w:rsidR="67281D17">
        <w:rPr>
          <w:color w:val="002236"/>
          <w:sz w:val="22"/>
          <w:szCs w:val="22"/>
        </w:rPr>
        <w:t xml:space="preserve">and tools </w:t>
      </w:r>
      <w:r w:rsidRPr="04EAC917" w:rsidR="00B06989">
        <w:rPr>
          <w:color w:val="002236"/>
          <w:sz w:val="22"/>
          <w:szCs w:val="22"/>
        </w:rPr>
        <w:t xml:space="preserve">available to support you with your careers research, including detailed </w:t>
      </w:r>
      <w:hyperlink r:id="Re92f63506e914138">
        <w:r w:rsidRPr="04EAC917" w:rsidR="00B06989">
          <w:rPr>
            <w:rStyle w:val="Hyperlink"/>
            <w:sz w:val="22"/>
            <w:szCs w:val="22"/>
          </w:rPr>
          <w:t xml:space="preserve">career sector </w:t>
        </w:r>
        <w:r w:rsidRPr="04EAC917" w:rsidR="3B61B42A">
          <w:rPr>
            <w:rStyle w:val="Hyperlink"/>
            <w:sz w:val="22"/>
            <w:szCs w:val="22"/>
          </w:rPr>
          <w:t>guides</w:t>
        </w:r>
      </w:hyperlink>
      <w:r w:rsidRPr="04EAC917" w:rsidR="04D07B1C">
        <w:rPr>
          <w:color w:val="002236"/>
          <w:sz w:val="22"/>
          <w:szCs w:val="22"/>
        </w:rPr>
        <w:t xml:space="preserve"> and</w:t>
      </w:r>
      <w:r w:rsidRPr="04EAC917" w:rsidR="00B06989">
        <w:rPr>
          <w:color w:val="002236"/>
          <w:sz w:val="22"/>
          <w:szCs w:val="22"/>
        </w:rPr>
        <w:t xml:space="preserve"> </w:t>
      </w:r>
      <w:hyperlink r:id="Rb77f314de97446cd">
        <w:r w:rsidRPr="04EAC917" w:rsidR="00B06989">
          <w:rPr>
            <w:rStyle w:val="Hyperlink"/>
            <w:sz w:val="22"/>
            <w:szCs w:val="22"/>
          </w:rPr>
          <w:t>help sheets</w:t>
        </w:r>
      </w:hyperlink>
      <w:r w:rsidRPr="04EAC917" w:rsidR="00B06989">
        <w:rPr>
          <w:color w:val="002236"/>
          <w:sz w:val="22"/>
          <w:szCs w:val="22"/>
        </w:rPr>
        <w:t xml:space="preserve"> on </w:t>
      </w:r>
      <w:r w:rsidRPr="04EAC917" w:rsidR="204015EF">
        <w:rPr>
          <w:color w:val="002236"/>
          <w:sz w:val="22"/>
          <w:szCs w:val="22"/>
        </w:rPr>
        <w:t xml:space="preserve">topics such as </w:t>
      </w:r>
      <w:r w:rsidRPr="04EAC917" w:rsidR="00B06989">
        <w:rPr>
          <w:color w:val="002236"/>
          <w:sz w:val="22"/>
          <w:szCs w:val="22"/>
        </w:rPr>
        <w:t>preparing your CV, making job applications, and what to expect at assessment centres and interviews</w:t>
      </w:r>
      <w:r w:rsidRPr="04EAC917" w:rsidR="3524B75D">
        <w:rPr>
          <w:color w:val="002236"/>
          <w:sz w:val="22"/>
          <w:szCs w:val="22"/>
        </w:rPr>
        <w:t>.</w:t>
      </w:r>
      <w:r w:rsidRPr="04EAC917" w:rsidR="00B06989">
        <w:rPr>
          <w:color w:val="002236"/>
          <w:sz w:val="22"/>
          <w:szCs w:val="22"/>
        </w:rPr>
        <w:t xml:space="preserve"> We also have interactive tools available to help you practise your interview and assessment skills, and a CV review tool, which will give you instant feedback on your CV. </w:t>
      </w:r>
    </w:p>
    <w:p w:rsidRPr="00B06989" w:rsidR="00B06989" w:rsidP="00B06989" w:rsidRDefault="00B06989" w14:paraId="66F747DE" w14:textId="77777777">
      <w:pPr>
        <w:autoSpaceDE w:val="0"/>
        <w:autoSpaceDN w:val="0"/>
        <w:adjustRightInd w:val="0"/>
        <w:rPr>
          <w:rFonts w:cstheme="minorHAnsi"/>
          <w:color w:val="002236"/>
          <w:sz w:val="22"/>
          <w:szCs w:val="22"/>
        </w:rPr>
      </w:pPr>
    </w:p>
    <w:p w:rsidRPr="00B06989" w:rsidR="00B06989" w:rsidP="00B06989" w:rsidRDefault="00B06989" w14:paraId="378CF3AE" w14:textId="77777777">
      <w:pPr>
        <w:autoSpaceDE w:val="0"/>
        <w:autoSpaceDN w:val="0"/>
        <w:adjustRightInd w:val="0"/>
        <w:rPr>
          <w:rFonts w:cstheme="minorHAnsi"/>
          <w:b/>
          <w:bCs/>
          <w:color w:val="002236"/>
          <w:sz w:val="22"/>
          <w:szCs w:val="22"/>
        </w:rPr>
      </w:pPr>
      <w:r w:rsidRPr="00B06989">
        <w:rPr>
          <w:rFonts w:cstheme="minorHAnsi"/>
          <w:b/>
          <w:bCs/>
          <w:color w:val="002236"/>
          <w:sz w:val="22"/>
          <w:szCs w:val="22"/>
        </w:rPr>
        <w:t>Building your network</w:t>
      </w:r>
    </w:p>
    <w:p w:rsidRPr="00B06989" w:rsidR="00B06989" w:rsidP="04EAC917" w:rsidRDefault="00B06989" w14:paraId="356D207F" w14:textId="7DA1AE72">
      <w:pPr>
        <w:pStyle w:val="Normal"/>
        <w:autoSpaceDE w:val="0"/>
        <w:autoSpaceDN w:val="0"/>
        <w:adjustRightInd w:val="0"/>
        <w:rPr>
          <w:color w:val="002236"/>
          <w:sz w:val="22"/>
          <w:szCs w:val="22"/>
        </w:rPr>
      </w:pPr>
      <w:bookmarkStart w:name="_Int_8DwqLk2W" w:id="518885054"/>
      <w:r w:rsidRPr="04EAC917" w:rsidR="00B06989">
        <w:rPr>
          <w:color w:val="002236"/>
          <w:sz w:val="22"/>
          <w:szCs w:val="22"/>
        </w:rPr>
        <w:t>We’ve</w:t>
      </w:r>
      <w:bookmarkEnd w:id="518885054"/>
      <w:r w:rsidRPr="04EAC917" w:rsidR="00B06989">
        <w:rPr>
          <w:color w:val="002236"/>
          <w:sz w:val="22"/>
          <w:szCs w:val="22"/>
        </w:rPr>
        <w:t xml:space="preserve"> got links with many leading graduate </w:t>
      </w:r>
      <w:r w:rsidRPr="04EAC917" w:rsidR="515C4947">
        <w:rPr>
          <w:color w:val="002236"/>
          <w:sz w:val="22"/>
          <w:szCs w:val="22"/>
        </w:rPr>
        <w:t>recruiters,</w:t>
      </w:r>
      <w:r w:rsidRPr="04EAC917" w:rsidR="00B06989">
        <w:rPr>
          <w:color w:val="002236"/>
          <w:sz w:val="22"/>
          <w:szCs w:val="22"/>
        </w:rPr>
        <w:t xml:space="preserve"> and </w:t>
      </w:r>
      <w:bookmarkStart w:name="_Int_mGaJ3SoQ" w:id="450383319"/>
      <w:r w:rsidRPr="04EAC917" w:rsidR="00B06989">
        <w:rPr>
          <w:color w:val="002236"/>
          <w:sz w:val="22"/>
          <w:szCs w:val="22"/>
        </w:rPr>
        <w:t>you’ll</w:t>
      </w:r>
      <w:bookmarkEnd w:id="450383319"/>
      <w:r w:rsidRPr="04EAC917" w:rsidR="00B06989">
        <w:rPr>
          <w:color w:val="002236"/>
          <w:sz w:val="22"/>
          <w:szCs w:val="22"/>
        </w:rPr>
        <w:t xml:space="preserve"> have access to </w:t>
      </w:r>
      <w:r w:rsidRPr="04EAC917" w:rsidR="2DB32DB2">
        <w:rPr>
          <w:color w:val="002236"/>
          <w:sz w:val="22"/>
          <w:szCs w:val="22"/>
        </w:rPr>
        <w:t xml:space="preserve">an extensive range of </w:t>
      </w:r>
      <w:r w:rsidRPr="04EAC917" w:rsidR="00B06989">
        <w:rPr>
          <w:color w:val="002236"/>
          <w:sz w:val="22"/>
          <w:szCs w:val="22"/>
        </w:rPr>
        <w:t xml:space="preserve">work experience and graduate opportunities. Why not attend one of the hundreds of employer events we offer each year? They are </w:t>
      </w:r>
      <w:r w:rsidRPr="04EAC917" w:rsidR="4FAA2B14">
        <w:rPr>
          <w:color w:val="002236"/>
          <w:sz w:val="22"/>
          <w:szCs w:val="22"/>
        </w:rPr>
        <w:t>a fantastic way</w:t>
      </w:r>
      <w:r w:rsidRPr="04EAC917" w:rsidR="00B06989">
        <w:rPr>
          <w:color w:val="002236"/>
          <w:sz w:val="22"/>
          <w:szCs w:val="22"/>
        </w:rPr>
        <w:t xml:space="preserve"> to meet graduate recruiters to find out about their internships, </w:t>
      </w:r>
      <w:r w:rsidRPr="04EAC917" w:rsidR="6B815A58">
        <w:rPr>
          <w:color w:val="002236"/>
          <w:sz w:val="22"/>
          <w:szCs w:val="22"/>
        </w:rPr>
        <w:t>placements,</w:t>
      </w:r>
      <w:r w:rsidRPr="04EAC917" w:rsidR="00B06989">
        <w:rPr>
          <w:color w:val="002236"/>
          <w:sz w:val="22"/>
          <w:szCs w:val="22"/>
        </w:rPr>
        <w:t xml:space="preserve"> and graduate roles. </w:t>
      </w:r>
      <w:r w:rsidRPr="04EAC917" w:rsidR="7277B51F">
        <w:rPr>
          <w:color w:val="002236"/>
          <w:sz w:val="22"/>
          <w:szCs w:val="22"/>
        </w:rPr>
        <w:t>M</w:t>
      </w:r>
      <w:r w:rsidRPr="04EAC917" w:rsidR="00B06989">
        <w:rPr>
          <w:color w:val="002236"/>
          <w:sz w:val="22"/>
          <w:szCs w:val="22"/>
        </w:rPr>
        <w:t>ake the most of our connections to build knowledge, gain insights and explore opportunities.</w:t>
      </w:r>
      <w:r w:rsidRPr="04EAC917" w:rsidR="62CAFCD5">
        <w:rPr>
          <w:color w:val="002236"/>
          <w:sz w:val="22"/>
          <w:szCs w:val="22"/>
        </w:rPr>
        <w:t xml:space="preserve"> We can also support you to </w:t>
      </w:r>
      <w:r w:rsidRPr="04EAC917" w:rsidR="3C5587F9">
        <w:rPr>
          <w:color w:val="002236"/>
          <w:sz w:val="22"/>
          <w:szCs w:val="22"/>
        </w:rPr>
        <w:t>navigate LinkedIn to build your professional network.</w:t>
      </w:r>
      <w:r w:rsidRPr="04EAC917" w:rsidR="3C5587F9">
        <w:rPr>
          <w:color w:val="002236"/>
          <w:sz w:val="22"/>
          <w:szCs w:val="22"/>
        </w:rPr>
        <w:t xml:space="preserve"> </w:t>
      </w:r>
      <w:r w:rsidRPr="04EAC917" w:rsidR="3C5587F9">
        <w:rPr>
          <w:color w:val="002236"/>
          <w:sz w:val="22"/>
          <w:szCs w:val="22"/>
        </w:rPr>
        <w:t xml:space="preserve">For </w:t>
      </w:r>
      <w:r w:rsidRPr="04EAC917" w:rsidR="3C5587F9">
        <w:rPr>
          <w:color w:val="002236"/>
          <w:sz w:val="22"/>
          <w:szCs w:val="22"/>
        </w:rPr>
        <w:t>example</w:t>
      </w:r>
      <w:r w:rsidRPr="04EAC917" w:rsidR="43B890E8">
        <w:rPr>
          <w:color w:val="002236"/>
          <w:sz w:val="22"/>
          <w:szCs w:val="22"/>
        </w:rPr>
        <w:t xml:space="preserve">, the LinkedIn alumni </w:t>
      </w:r>
      <w:r w:rsidRPr="04EAC917" w:rsidR="023ACCC2">
        <w:rPr>
          <w:color w:val="002236"/>
          <w:sz w:val="22"/>
          <w:szCs w:val="22"/>
        </w:rPr>
        <w:t>area enables you to</w:t>
      </w:r>
      <w:r w:rsidRPr="04EAC917" w:rsidR="62CAFCD5">
        <w:rPr>
          <w:color w:val="002236"/>
          <w:sz w:val="22"/>
          <w:szCs w:val="22"/>
        </w:rPr>
        <w:t xml:space="preserve"> </w:t>
      </w:r>
      <w:r w:rsidRPr="04EAC917" w:rsidR="62CAFCD5">
        <w:rPr>
          <w:color w:val="002236"/>
          <w:sz w:val="22"/>
          <w:szCs w:val="22"/>
        </w:rPr>
        <w:t xml:space="preserve">search for </w:t>
      </w:r>
      <w:r w:rsidRPr="04EAC917" w:rsidR="1F742AAB">
        <w:rPr>
          <w:color w:val="002236"/>
          <w:sz w:val="22"/>
          <w:szCs w:val="22"/>
        </w:rPr>
        <w:t xml:space="preserve">Durham alumni </w:t>
      </w:r>
      <w:r w:rsidRPr="04EAC917" w:rsidR="15BA631A">
        <w:rPr>
          <w:color w:val="002236"/>
          <w:sz w:val="22"/>
          <w:szCs w:val="22"/>
        </w:rPr>
        <w:t xml:space="preserve">who studied your degree or who are from </w:t>
      </w:r>
      <w:r w:rsidRPr="04EAC917" w:rsidR="1F742AAB">
        <w:rPr>
          <w:color w:val="002236"/>
          <w:sz w:val="22"/>
          <w:szCs w:val="22"/>
        </w:rPr>
        <w:t xml:space="preserve">your college or those in career areas of interest to you. </w:t>
      </w:r>
      <w:r w:rsidRPr="04EAC917" w:rsidR="17013EEF">
        <w:rPr>
          <w:color w:val="002236"/>
          <w:sz w:val="22"/>
          <w:szCs w:val="22"/>
        </w:rPr>
        <w:t xml:space="preserve">See </w:t>
      </w:r>
      <w:bookmarkStart w:name="_Int_Bbq9ReUs" w:id="800754363"/>
      <w:r w:rsidRPr="04EAC917" w:rsidR="17013EEF">
        <w:rPr>
          <w:color w:val="002236"/>
          <w:sz w:val="22"/>
          <w:szCs w:val="22"/>
        </w:rPr>
        <w:t>our</w:t>
      </w:r>
      <w:bookmarkEnd w:id="800754363"/>
      <w:r w:rsidRPr="04EAC917" w:rsidR="17013EEF">
        <w:rPr>
          <w:color w:val="002236"/>
          <w:sz w:val="22"/>
          <w:szCs w:val="22"/>
        </w:rPr>
        <w:t xml:space="preserve"> </w:t>
      </w:r>
      <w:hyperlink r:id="Rc79ed011dfa54bcb">
        <w:r w:rsidRPr="04EAC917" w:rsidR="17013EEF">
          <w:rPr>
            <w:rStyle w:val="Hyperlink"/>
            <w:sz w:val="22"/>
            <w:szCs w:val="22"/>
          </w:rPr>
          <w:t>help sheets</w:t>
        </w:r>
      </w:hyperlink>
      <w:r w:rsidRPr="04EAC917" w:rsidR="17013EEF">
        <w:rPr>
          <w:color w:val="002236"/>
          <w:sz w:val="22"/>
          <w:szCs w:val="22"/>
        </w:rPr>
        <w:t xml:space="preserve"> for information on networking and using LinkedIn. </w:t>
      </w:r>
    </w:p>
    <w:p w:rsidRPr="00B06989" w:rsidR="00B06989" w:rsidP="00B06989" w:rsidRDefault="00B06989" w14:paraId="36846A26" w14:textId="77777777">
      <w:pPr>
        <w:autoSpaceDE w:val="0"/>
        <w:autoSpaceDN w:val="0"/>
        <w:adjustRightInd w:val="0"/>
        <w:rPr>
          <w:rFonts w:cstheme="minorHAnsi"/>
          <w:b/>
          <w:bCs/>
          <w:color w:val="002236"/>
          <w:sz w:val="22"/>
          <w:szCs w:val="22"/>
        </w:rPr>
      </w:pPr>
    </w:p>
    <w:p w:rsidRPr="00B06989" w:rsidR="00B06989" w:rsidP="00B06989" w:rsidRDefault="00B06989" w14:paraId="10E90E9F" w14:textId="77777777">
      <w:pPr>
        <w:autoSpaceDE w:val="0"/>
        <w:autoSpaceDN w:val="0"/>
        <w:adjustRightInd w:val="0"/>
        <w:rPr>
          <w:rFonts w:cstheme="minorHAnsi"/>
          <w:b/>
          <w:bCs/>
          <w:color w:val="002236"/>
          <w:sz w:val="22"/>
          <w:szCs w:val="22"/>
        </w:rPr>
      </w:pPr>
      <w:r w:rsidRPr="00B06989">
        <w:rPr>
          <w:rFonts w:cstheme="minorHAnsi"/>
          <w:b/>
          <w:bCs/>
          <w:color w:val="002236"/>
          <w:sz w:val="22"/>
          <w:szCs w:val="22"/>
        </w:rPr>
        <w:t xml:space="preserve">Developing work experience </w:t>
      </w:r>
    </w:p>
    <w:p w:rsidRPr="00B06989" w:rsidR="00B06989" w:rsidP="58C1CAEF" w:rsidRDefault="00B06989" w14:paraId="57E2A2EE" w14:textId="0D2D0352">
      <w:pPr>
        <w:autoSpaceDE w:val="0"/>
        <w:autoSpaceDN w:val="0"/>
        <w:adjustRightInd w:val="0"/>
        <w:rPr>
          <w:color w:val="002236"/>
          <w:sz w:val="22"/>
          <w:szCs w:val="22"/>
        </w:rPr>
      </w:pPr>
      <w:r w:rsidRPr="04EAC917" w:rsidR="00B06989">
        <w:rPr>
          <w:color w:val="002236"/>
          <w:sz w:val="22"/>
          <w:szCs w:val="22"/>
        </w:rPr>
        <w:t>The graduate job market is</w:t>
      </w:r>
      <w:r w:rsidRPr="04EAC917" w:rsidR="477E41D1">
        <w:rPr>
          <w:color w:val="002236"/>
          <w:sz w:val="22"/>
          <w:szCs w:val="22"/>
        </w:rPr>
        <w:t xml:space="preserve"> extremely</w:t>
      </w:r>
      <w:r w:rsidRPr="04EAC917" w:rsidR="00B06989">
        <w:rPr>
          <w:color w:val="002236"/>
          <w:sz w:val="22"/>
          <w:szCs w:val="22"/>
        </w:rPr>
        <w:t xml:space="preserve"> competitive</w:t>
      </w:r>
      <w:r w:rsidRPr="04EAC917" w:rsidR="06859789">
        <w:rPr>
          <w:color w:val="002236"/>
          <w:sz w:val="22"/>
          <w:szCs w:val="22"/>
        </w:rPr>
        <w:t xml:space="preserve"> and in addition to academic achievements, </w:t>
      </w:r>
      <w:r w:rsidRPr="04EAC917" w:rsidR="4AFEBE3F">
        <w:rPr>
          <w:color w:val="002236"/>
          <w:sz w:val="22"/>
          <w:szCs w:val="22"/>
        </w:rPr>
        <w:t xml:space="preserve">graduate </w:t>
      </w:r>
      <w:r w:rsidRPr="04EAC917" w:rsidR="06859789">
        <w:rPr>
          <w:color w:val="002236"/>
          <w:sz w:val="22"/>
          <w:szCs w:val="22"/>
        </w:rPr>
        <w:t>employers</w:t>
      </w:r>
      <w:r w:rsidRPr="04EAC917" w:rsidR="35B1FE46">
        <w:rPr>
          <w:color w:val="002236"/>
          <w:sz w:val="22"/>
          <w:szCs w:val="22"/>
        </w:rPr>
        <w:t xml:space="preserve"> will</w:t>
      </w:r>
      <w:r w:rsidRPr="04EAC917" w:rsidR="06859789">
        <w:rPr>
          <w:color w:val="002236"/>
          <w:sz w:val="22"/>
          <w:szCs w:val="22"/>
        </w:rPr>
        <w:t xml:space="preserve"> want to see ev</w:t>
      </w:r>
      <w:r w:rsidRPr="04EAC917" w:rsidR="58C9542D">
        <w:rPr>
          <w:color w:val="002236"/>
          <w:sz w:val="22"/>
          <w:szCs w:val="22"/>
        </w:rPr>
        <w:t xml:space="preserve">idence of </w:t>
      </w:r>
      <w:r w:rsidRPr="04EAC917" w:rsidR="3E5A7A99">
        <w:rPr>
          <w:color w:val="002236"/>
          <w:sz w:val="22"/>
          <w:szCs w:val="22"/>
        </w:rPr>
        <w:t xml:space="preserve">your </w:t>
      </w:r>
      <w:r w:rsidRPr="04EAC917" w:rsidR="58C9542D">
        <w:rPr>
          <w:color w:val="002236"/>
          <w:sz w:val="22"/>
          <w:szCs w:val="22"/>
        </w:rPr>
        <w:t xml:space="preserve">employability </w:t>
      </w:r>
      <w:r w:rsidRPr="04EAC917" w:rsidR="5DF5BC2B">
        <w:rPr>
          <w:color w:val="002236"/>
          <w:sz w:val="22"/>
          <w:szCs w:val="22"/>
        </w:rPr>
        <w:t xml:space="preserve">or workplace </w:t>
      </w:r>
      <w:r w:rsidRPr="04EAC917" w:rsidR="00A59E1B">
        <w:rPr>
          <w:color w:val="002236"/>
          <w:sz w:val="22"/>
          <w:szCs w:val="22"/>
        </w:rPr>
        <w:t>skills</w:t>
      </w:r>
      <w:r w:rsidRPr="04EAC917" w:rsidR="37820B11">
        <w:rPr>
          <w:color w:val="002236"/>
          <w:sz w:val="22"/>
          <w:szCs w:val="22"/>
        </w:rPr>
        <w:t>.</w:t>
      </w:r>
      <w:r w:rsidRPr="04EAC917" w:rsidR="312BBC73">
        <w:rPr>
          <w:color w:val="002236"/>
          <w:sz w:val="22"/>
          <w:szCs w:val="22"/>
        </w:rPr>
        <w:t xml:space="preserve"> Work experience will enable you to explore careers and employers, to develop your personal and professional skills and it will enable you to stand out to</w:t>
      </w:r>
      <w:r w:rsidRPr="04EAC917" w:rsidR="4E7B4278">
        <w:rPr>
          <w:color w:val="002236"/>
          <w:sz w:val="22"/>
          <w:szCs w:val="22"/>
        </w:rPr>
        <w:t xml:space="preserve"> prospective</w:t>
      </w:r>
      <w:r w:rsidRPr="04EAC917" w:rsidR="312BBC73">
        <w:rPr>
          <w:color w:val="002236"/>
          <w:sz w:val="22"/>
          <w:szCs w:val="22"/>
        </w:rPr>
        <w:t xml:space="preserve"> </w:t>
      </w:r>
      <w:r w:rsidRPr="04EAC917" w:rsidR="312BBC73">
        <w:rPr>
          <w:color w:val="002236"/>
          <w:sz w:val="22"/>
          <w:szCs w:val="22"/>
        </w:rPr>
        <w:t xml:space="preserve">employers. </w:t>
      </w:r>
      <w:r w:rsidRPr="04EAC917" w:rsidR="00B06989">
        <w:rPr>
          <w:color w:val="002236"/>
          <w:sz w:val="22"/>
          <w:szCs w:val="22"/>
        </w:rPr>
        <w:t xml:space="preserve"> The Careers &amp; Enterprise Centre </w:t>
      </w:r>
      <w:r w:rsidRPr="04EAC917" w:rsidR="7D9EFB5A">
        <w:rPr>
          <w:color w:val="002236"/>
          <w:sz w:val="22"/>
          <w:szCs w:val="22"/>
        </w:rPr>
        <w:t xml:space="preserve">can </w:t>
      </w:r>
      <w:r w:rsidRPr="04EAC917" w:rsidR="00B06989">
        <w:rPr>
          <w:color w:val="002236"/>
          <w:sz w:val="22"/>
          <w:szCs w:val="22"/>
        </w:rPr>
        <w:t>h</w:t>
      </w:r>
      <w:r w:rsidRPr="04EAC917" w:rsidR="00B06989">
        <w:rPr>
          <w:color w:val="002236"/>
          <w:sz w:val="22"/>
          <w:szCs w:val="22"/>
        </w:rPr>
        <w:t xml:space="preserve">elp </w:t>
      </w:r>
      <w:bookmarkStart w:name="_Int_1j00sQlj" w:id="1"/>
      <w:r w:rsidRPr="04EAC917" w:rsidR="00B06989">
        <w:rPr>
          <w:color w:val="002236"/>
          <w:sz w:val="22"/>
          <w:szCs w:val="22"/>
        </w:rPr>
        <w:t>you</w:t>
      </w:r>
      <w:bookmarkEnd w:id="1"/>
      <w:r w:rsidRPr="04EAC917" w:rsidR="00B06989">
        <w:rPr>
          <w:color w:val="002236"/>
          <w:sz w:val="22"/>
          <w:szCs w:val="22"/>
        </w:rPr>
        <w:t xml:space="preserve"> </w:t>
      </w:r>
      <w:r w:rsidRPr="04EAC917" w:rsidR="3FF0C259">
        <w:rPr>
          <w:color w:val="002236"/>
          <w:sz w:val="22"/>
          <w:szCs w:val="22"/>
        </w:rPr>
        <w:t>to build</w:t>
      </w:r>
      <w:r w:rsidRPr="04EAC917" w:rsidR="00B06989">
        <w:rPr>
          <w:color w:val="002236"/>
          <w:sz w:val="22"/>
          <w:szCs w:val="22"/>
        </w:rPr>
        <w:t xml:space="preserve"> </w:t>
      </w:r>
      <w:hyperlink r:id="Rf1c826e28c3a4f38">
        <w:r w:rsidRPr="04EAC917" w:rsidR="00B06989">
          <w:rPr>
            <w:rStyle w:val="Hyperlink"/>
            <w:sz w:val="22"/>
            <w:szCs w:val="22"/>
          </w:rPr>
          <w:t>work experience</w:t>
        </w:r>
      </w:hyperlink>
      <w:r w:rsidRPr="04EAC917" w:rsidR="00B06989">
        <w:rPr>
          <w:color w:val="002236"/>
          <w:sz w:val="22"/>
          <w:szCs w:val="22"/>
        </w:rPr>
        <w:t>; whether</w:t>
      </w:r>
      <w:r w:rsidRPr="04EAC917" w:rsidR="00B06989">
        <w:rPr>
          <w:color w:val="002236"/>
          <w:sz w:val="22"/>
          <w:szCs w:val="22"/>
        </w:rPr>
        <w:t xml:space="preserve"> </w:t>
      </w:r>
      <w:r w:rsidRPr="04EAC917" w:rsidR="00B06989">
        <w:rPr>
          <w:color w:val="002236"/>
          <w:sz w:val="22"/>
          <w:szCs w:val="22"/>
        </w:rPr>
        <w:t>it’</w:t>
      </w:r>
      <w:r w:rsidRPr="04EAC917" w:rsidR="00B06989">
        <w:rPr>
          <w:color w:val="002236"/>
          <w:sz w:val="22"/>
          <w:szCs w:val="22"/>
        </w:rPr>
        <w:t>s</w:t>
      </w:r>
      <w:r w:rsidRPr="04EAC917" w:rsidR="00B06989">
        <w:rPr>
          <w:color w:val="002236"/>
          <w:sz w:val="22"/>
          <w:szCs w:val="22"/>
        </w:rPr>
        <w:t xml:space="preserve"> a summer internship, a placement year, or part-time work experience during term time.</w:t>
      </w:r>
    </w:p>
    <w:p w:rsidR="04EAC917" w:rsidP="04EAC917" w:rsidRDefault="04EAC917" w14:paraId="699D26BD" w14:textId="7ED8D414">
      <w:pPr>
        <w:rPr>
          <w:color w:val="002236"/>
          <w:sz w:val="22"/>
          <w:szCs w:val="22"/>
        </w:rPr>
      </w:pPr>
    </w:p>
    <w:p w:rsidR="00B06989" w:rsidP="04EAC917" w:rsidRDefault="00B06989" w14:paraId="3EDC63F6" w14:textId="46C8CA54">
      <w:pPr>
        <w:pStyle w:val="Normal"/>
        <w:suppressLineNumbers w:val="0"/>
        <w:bidi w:val="0"/>
        <w:spacing w:before="0" w:beforeAutospacing="off" w:after="0" w:afterAutospacing="off" w:line="259" w:lineRule="auto"/>
        <w:ind w:left="0" w:right="0"/>
        <w:jc w:val="left"/>
        <w:rPr>
          <w:color w:val="002236"/>
          <w:sz w:val="22"/>
          <w:szCs w:val="22"/>
        </w:rPr>
      </w:pPr>
      <w:r w:rsidRPr="04EAC917" w:rsidR="00B06989">
        <w:rPr>
          <w:color w:val="002236"/>
          <w:sz w:val="22"/>
          <w:szCs w:val="22"/>
        </w:rPr>
        <w:t xml:space="preserve">As well as internship schemes for large graduate recruiters, we also create </w:t>
      </w:r>
      <w:r w:rsidRPr="04EAC917" w:rsidR="00B06989">
        <w:rPr>
          <w:b w:val="1"/>
          <w:bCs w:val="1"/>
          <w:color w:val="002236"/>
          <w:sz w:val="22"/>
          <w:szCs w:val="22"/>
        </w:rPr>
        <w:t>bespoke work experience internship</w:t>
      </w:r>
      <w:r w:rsidRPr="04EAC917" w:rsidR="315C56B4">
        <w:rPr>
          <w:b w:val="1"/>
          <w:bCs w:val="1"/>
          <w:color w:val="002236"/>
          <w:sz w:val="22"/>
          <w:szCs w:val="22"/>
        </w:rPr>
        <w:t xml:space="preserve"> and development</w:t>
      </w:r>
      <w:r w:rsidRPr="04EAC917" w:rsidR="00B06989">
        <w:rPr>
          <w:b w:val="1"/>
          <w:bCs w:val="1"/>
          <w:color w:val="002236"/>
          <w:sz w:val="22"/>
          <w:szCs w:val="22"/>
        </w:rPr>
        <w:t xml:space="preserve"> programmes</w:t>
      </w:r>
      <w:r w:rsidRPr="04EAC917" w:rsidR="00B06989">
        <w:rPr>
          <w:color w:val="002236"/>
          <w:sz w:val="22"/>
          <w:szCs w:val="22"/>
        </w:rPr>
        <w:t xml:space="preserve"> that meet the specific needs of individual students. Programmes change on an annual basis, to ensure we best meet the needs of our current student cohort.</w:t>
      </w:r>
      <w:r w:rsidRPr="04EAC917" w:rsidR="25C80101">
        <w:rPr>
          <w:color w:val="002236"/>
          <w:sz w:val="22"/>
          <w:szCs w:val="22"/>
        </w:rPr>
        <w:t xml:space="preserve"> Our </w:t>
      </w:r>
      <w:hyperlink r:id="R9fc428bd27b14155">
        <w:r w:rsidRPr="04EAC917" w:rsidR="25C80101">
          <w:rPr>
            <w:rStyle w:val="Hyperlink"/>
            <w:sz w:val="22"/>
            <w:szCs w:val="22"/>
          </w:rPr>
          <w:t>‘Exclusive Opportunities’</w:t>
        </w:r>
      </w:hyperlink>
      <w:r w:rsidRPr="04EAC917" w:rsidR="25C80101">
        <w:rPr>
          <w:color w:val="002236"/>
          <w:sz w:val="22"/>
          <w:szCs w:val="22"/>
        </w:rPr>
        <w:t xml:space="preserve"> </w:t>
      </w:r>
      <w:r w:rsidRPr="04EAC917" w:rsidR="4668DBD7">
        <w:rPr>
          <w:color w:val="002236"/>
          <w:sz w:val="22"/>
          <w:szCs w:val="22"/>
        </w:rPr>
        <w:t>page</w:t>
      </w:r>
      <w:r w:rsidRPr="04EAC917" w:rsidR="25C80101">
        <w:rPr>
          <w:color w:val="002236"/>
          <w:sz w:val="22"/>
          <w:szCs w:val="22"/>
        </w:rPr>
        <w:t xml:space="preserve"> provides information on current opportunities.</w:t>
      </w:r>
    </w:p>
    <w:p w:rsidR="58C1CAEF" w:rsidP="58C1CAEF" w:rsidRDefault="58C1CAEF" w14:paraId="2231FC1C" w14:textId="1520957D">
      <w:pPr>
        <w:rPr>
          <w:color w:val="002236"/>
          <w:sz w:val="22"/>
          <w:szCs w:val="22"/>
        </w:rPr>
      </w:pPr>
    </w:p>
    <w:p w:rsidRPr="00B06989" w:rsidR="00B06989" w:rsidP="0D4AEE4C" w:rsidRDefault="362D14A2" w14:paraId="63427A75" w14:textId="35CD980E">
      <w:pPr>
        <w:autoSpaceDE w:val="0"/>
        <w:autoSpaceDN w:val="0"/>
        <w:adjustRightInd w:val="0"/>
        <w:rPr>
          <w:b w:val="1"/>
          <w:bCs w:val="1"/>
          <w:color w:val="002236"/>
          <w:sz w:val="22"/>
          <w:szCs w:val="22"/>
        </w:rPr>
      </w:pPr>
      <w:r w:rsidRPr="04EAC917" w:rsidR="362D14A2">
        <w:rPr>
          <w:b w:val="1"/>
          <w:bCs w:val="1"/>
          <w:color w:val="002236"/>
          <w:sz w:val="22"/>
          <w:szCs w:val="22"/>
        </w:rPr>
        <w:t xml:space="preserve">Global </w:t>
      </w:r>
      <w:r w:rsidRPr="04EAC917" w:rsidR="0A054B67">
        <w:rPr>
          <w:b w:val="1"/>
          <w:bCs w:val="1"/>
          <w:color w:val="002236"/>
          <w:sz w:val="22"/>
          <w:szCs w:val="22"/>
        </w:rPr>
        <w:t>Internships &amp; Volunteering</w:t>
      </w:r>
    </w:p>
    <w:p w:rsidR="511EDF5A" w:rsidP="04EAC917" w:rsidRDefault="511EDF5A" w14:paraId="6E361C60" w14:textId="28CAE948">
      <w:pPr>
        <w:pStyle w:val="Normal"/>
        <w:suppressLineNumbers w:val="0"/>
        <w:bidi w:val="0"/>
        <w:spacing w:before="0" w:beforeAutospacing="off" w:after="0" w:afterAutospacing="off" w:line="259" w:lineRule="auto"/>
        <w:ind w:left="0" w:right="0"/>
        <w:jc w:val="left"/>
        <w:rPr>
          <w:rFonts w:eastAsia="" w:eastAsiaTheme="minorEastAsia"/>
          <w:color w:val="333132"/>
          <w:sz w:val="22"/>
          <w:szCs w:val="22"/>
        </w:rPr>
      </w:pPr>
      <w:r w:rsidRPr="04EAC917" w:rsidR="511EDF5A">
        <w:rPr>
          <w:rFonts w:eastAsia="" w:eastAsiaTheme="minorEastAsia"/>
          <w:color w:val="333132"/>
          <w:sz w:val="22"/>
          <w:szCs w:val="22"/>
        </w:rPr>
        <w:t xml:space="preserve">The Careers &amp; Enterprise Centre </w:t>
      </w:r>
      <w:r w:rsidRPr="04EAC917" w:rsidR="432EE07A">
        <w:rPr>
          <w:rFonts w:eastAsia="" w:eastAsiaTheme="minorEastAsia"/>
          <w:color w:val="333132"/>
          <w:sz w:val="22"/>
          <w:szCs w:val="22"/>
        </w:rPr>
        <w:t>works in partnership with the</w:t>
      </w:r>
      <w:r w:rsidRPr="04EAC917" w:rsidR="511EDF5A">
        <w:rPr>
          <w:rFonts w:eastAsia="" w:eastAsiaTheme="minorEastAsia"/>
          <w:color w:val="333132"/>
          <w:sz w:val="22"/>
          <w:szCs w:val="22"/>
        </w:rPr>
        <w:t xml:space="preserve"> International Office </w:t>
      </w:r>
      <w:r w:rsidRPr="04EAC917" w:rsidR="7B2439F4">
        <w:rPr>
          <w:rFonts w:eastAsia="" w:eastAsiaTheme="minorEastAsia"/>
          <w:color w:val="333132"/>
          <w:sz w:val="22"/>
          <w:szCs w:val="22"/>
        </w:rPr>
        <w:t xml:space="preserve">to offer a programme of </w:t>
      </w:r>
      <w:r w:rsidRPr="04EAC917" w:rsidR="511EDF5A">
        <w:rPr>
          <w:rFonts w:eastAsia="" w:eastAsiaTheme="minorEastAsia"/>
          <w:color w:val="333132"/>
          <w:sz w:val="22"/>
          <w:szCs w:val="22"/>
        </w:rPr>
        <w:t>short</w:t>
      </w:r>
      <w:r w:rsidRPr="04EAC917" w:rsidR="001B78F8">
        <w:rPr>
          <w:rFonts w:eastAsia="" w:eastAsiaTheme="minorEastAsia"/>
          <w:color w:val="333132"/>
          <w:sz w:val="22"/>
          <w:szCs w:val="22"/>
        </w:rPr>
        <w:t>-term</w:t>
      </w:r>
      <w:r w:rsidRPr="04EAC917" w:rsidR="511EDF5A">
        <w:rPr>
          <w:rFonts w:eastAsia="" w:eastAsiaTheme="minorEastAsia"/>
          <w:color w:val="333132"/>
          <w:sz w:val="22"/>
          <w:szCs w:val="22"/>
        </w:rPr>
        <w:t xml:space="preserve"> </w:t>
      </w:r>
      <w:hyperlink w:anchor="global-internships-volunteering" r:id="Rbc368f163ab749c3">
        <w:r w:rsidRPr="04EAC917" w:rsidR="511EDF5A">
          <w:rPr>
            <w:rStyle w:val="Hyperlink"/>
            <w:rFonts w:eastAsia="" w:eastAsiaTheme="minorEastAsia"/>
            <w:sz w:val="22"/>
            <w:szCs w:val="22"/>
          </w:rPr>
          <w:t>global internships and volunteering</w:t>
        </w:r>
      </w:hyperlink>
      <w:r w:rsidRPr="04EAC917" w:rsidR="511EDF5A">
        <w:rPr>
          <w:rFonts w:eastAsia="" w:eastAsiaTheme="minorEastAsia"/>
          <w:color w:val="333132"/>
          <w:sz w:val="22"/>
          <w:szCs w:val="22"/>
        </w:rPr>
        <w:t xml:space="preserve"> opportunities</w:t>
      </w:r>
      <w:r w:rsidRPr="04EAC917" w:rsidR="7B34D6E7">
        <w:rPr>
          <w:rFonts w:eastAsia="" w:eastAsiaTheme="minorEastAsia"/>
          <w:color w:val="333132"/>
          <w:sz w:val="22"/>
          <w:szCs w:val="22"/>
        </w:rPr>
        <w:t xml:space="preserve"> during the summer </w:t>
      </w:r>
      <w:r w:rsidRPr="04EAC917" w:rsidR="109F56B7">
        <w:rPr>
          <w:rFonts w:eastAsia="" w:eastAsiaTheme="minorEastAsia"/>
          <w:color w:val="333132"/>
          <w:sz w:val="22"/>
          <w:szCs w:val="22"/>
        </w:rPr>
        <w:t>vacation period</w:t>
      </w:r>
      <w:r w:rsidRPr="04EAC917" w:rsidR="511EDF5A">
        <w:rPr>
          <w:rFonts w:eastAsia="" w:eastAsiaTheme="minorEastAsia"/>
          <w:color w:val="333132"/>
          <w:sz w:val="22"/>
          <w:szCs w:val="22"/>
        </w:rPr>
        <w:t xml:space="preserve">. </w:t>
      </w:r>
      <w:r w:rsidRPr="04EAC917" w:rsidR="52F358D2">
        <w:rPr>
          <w:rFonts w:eastAsia="" w:eastAsiaTheme="minorEastAsia"/>
          <w:color w:val="333132"/>
          <w:sz w:val="22"/>
          <w:szCs w:val="22"/>
        </w:rPr>
        <w:t>There are no programme fees, and financial</w:t>
      </w:r>
      <w:r w:rsidRPr="04EAC917" w:rsidR="63EF8A0A">
        <w:rPr>
          <w:rFonts w:eastAsia="" w:eastAsiaTheme="minorEastAsia"/>
          <w:color w:val="333132"/>
          <w:sz w:val="22"/>
          <w:szCs w:val="22"/>
        </w:rPr>
        <w:t xml:space="preserve"> support is available for travel and cost-of-living expense</w:t>
      </w:r>
      <w:r w:rsidRPr="04EAC917" w:rsidR="1977A33B">
        <w:rPr>
          <w:rFonts w:eastAsia="" w:eastAsiaTheme="minorEastAsia"/>
          <w:color w:val="333132"/>
          <w:sz w:val="22"/>
          <w:szCs w:val="22"/>
        </w:rPr>
        <w:t>s</w:t>
      </w:r>
      <w:r w:rsidRPr="04EAC917" w:rsidR="51B5F208">
        <w:rPr>
          <w:rFonts w:eastAsia="" w:eastAsiaTheme="minorEastAsia"/>
          <w:color w:val="333132"/>
          <w:sz w:val="22"/>
          <w:szCs w:val="22"/>
        </w:rPr>
        <w:t>.</w:t>
      </w:r>
      <w:r w:rsidRPr="04EAC917" w:rsidR="63EF8A0A">
        <w:rPr>
          <w:rFonts w:eastAsia="" w:eastAsiaTheme="minorEastAsia"/>
          <w:color w:val="333132"/>
          <w:sz w:val="22"/>
          <w:szCs w:val="22"/>
        </w:rPr>
        <w:t xml:space="preserve"> </w:t>
      </w:r>
      <w:r w:rsidRPr="04EAC917" w:rsidR="511EDF5A">
        <w:rPr>
          <w:rFonts w:eastAsia="" w:eastAsiaTheme="minorEastAsia"/>
          <w:color w:val="333132"/>
          <w:sz w:val="22"/>
          <w:szCs w:val="22"/>
        </w:rPr>
        <w:t xml:space="preserve">Funding is available </w:t>
      </w:r>
      <w:r w:rsidRPr="04EAC917" w:rsidR="45839EBC">
        <w:rPr>
          <w:rFonts w:eastAsia="" w:eastAsiaTheme="minorEastAsia"/>
          <w:color w:val="333132"/>
          <w:sz w:val="22"/>
          <w:szCs w:val="22"/>
        </w:rPr>
        <w:t xml:space="preserve">only </w:t>
      </w:r>
      <w:r w:rsidRPr="04EAC917" w:rsidR="511EDF5A">
        <w:rPr>
          <w:rFonts w:eastAsia="" w:eastAsiaTheme="minorEastAsia"/>
          <w:color w:val="333132"/>
          <w:sz w:val="22"/>
          <w:szCs w:val="22"/>
        </w:rPr>
        <w:t xml:space="preserve">to students </w:t>
      </w:r>
      <w:r w:rsidRPr="04EAC917" w:rsidR="678CCEA8">
        <w:rPr>
          <w:rFonts w:eastAsia="" w:eastAsiaTheme="minorEastAsia"/>
          <w:color w:val="333132"/>
          <w:sz w:val="22"/>
          <w:szCs w:val="22"/>
        </w:rPr>
        <w:t>who come from lower household income backgrounds</w:t>
      </w:r>
      <w:r w:rsidRPr="04EAC917" w:rsidR="634404BE">
        <w:rPr>
          <w:rFonts w:eastAsia="" w:eastAsiaTheme="minorEastAsia"/>
          <w:color w:val="333132"/>
          <w:sz w:val="22"/>
          <w:szCs w:val="22"/>
        </w:rPr>
        <w:t>,</w:t>
      </w:r>
      <w:r w:rsidRPr="04EAC917" w:rsidR="618934D9">
        <w:rPr>
          <w:rFonts w:eastAsia="" w:eastAsiaTheme="minorEastAsia"/>
          <w:color w:val="333132"/>
          <w:sz w:val="22"/>
          <w:szCs w:val="22"/>
        </w:rPr>
        <w:t xml:space="preserve"> </w:t>
      </w:r>
      <w:r w:rsidRPr="04EAC917" w:rsidR="2CBBB133">
        <w:rPr>
          <w:rFonts w:eastAsia="" w:eastAsiaTheme="minorEastAsia"/>
          <w:color w:val="333132"/>
          <w:sz w:val="22"/>
          <w:szCs w:val="22"/>
        </w:rPr>
        <w:t>wi</w:t>
      </w:r>
      <w:r w:rsidRPr="04EAC917" w:rsidR="3E6A0E57">
        <w:rPr>
          <w:rFonts w:eastAsia="" w:eastAsiaTheme="minorEastAsia"/>
          <w:color w:val="333132"/>
          <w:sz w:val="22"/>
          <w:szCs w:val="22"/>
        </w:rPr>
        <w:t>th</w:t>
      </w:r>
      <w:r w:rsidRPr="04EAC917" w:rsidR="2CBBB133">
        <w:rPr>
          <w:rFonts w:eastAsia="" w:eastAsiaTheme="minorEastAsia"/>
          <w:color w:val="333132"/>
          <w:sz w:val="22"/>
          <w:szCs w:val="22"/>
        </w:rPr>
        <w:t xml:space="preserve"> applications</w:t>
      </w:r>
      <w:r w:rsidRPr="04EAC917" w:rsidR="16F670D4">
        <w:rPr>
          <w:rFonts w:eastAsia="" w:eastAsiaTheme="minorEastAsia"/>
          <w:color w:val="333132"/>
          <w:sz w:val="22"/>
          <w:szCs w:val="22"/>
        </w:rPr>
        <w:t xml:space="preserve"> welcomed</w:t>
      </w:r>
      <w:r w:rsidRPr="04EAC917" w:rsidR="2CBBB133">
        <w:rPr>
          <w:rFonts w:eastAsia="" w:eastAsiaTheme="minorEastAsia"/>
          <w:color w:val="333132"/>
          <w:sz w:val="22"/>
          <w:szCs w:val="22"/>
        </w:rPr>
        <w:t xml:space="preserve"> from students who </w:t>
      </w:r>
      <w:bookmarkStart w:name="_Int_yKuccCHB" w:id="858827133"/>
      <w:r w:rsidRPr="04EAC917" w:rsidR="2CBBB133">
        <w:rPr>
          <w:rFonts w:eastAsia="" w:eastAsiaTheme="minorEastAsia"/>
          <w:color w:val="333132"/>
          <w:sz w:val="22"/>
          <w:szCs w:val="22"/>
        </w:rPr>
        <w:t>are care</w:t>
      </w:r>
      <w:bookmarkEnd w:id="858827133"/>
      <w:r w:rsidRPr="04EAC917" w:rsidR="2CBBB133">
        <w:rPr>
          <w:rFonts w:eastAsia="" w:eastAsiaTheme="minorEastAsia"/>
          <w:color w:val="333132"/>
          <w:sz w:val="22"/>
          <w:szCs w:val="22"/>
        </w:rPr>
        <w:t xml:space="preserve"> experienced</w:t>
      </w:r>
      <w:r w:rsidRPr="04EAC917" w:rsidR="6B609664">
        <w:rPr>
          <w:rFonts w:eastAsia="" w:eastAsiaTheme="minorEastAsia"/>
          <w:color w:val="333132"/>
          <w:sz w:val="22"/>
          <w:szCs w:val="22"/>
        </w:rPr>
        <w:t>.</w:t>
      </w:r>
      <w:r w:rsidRPr="04EAC917" w:rsidR="6419AB0A">
        <w:rPr>
          <w:rFonts w:eastAsia="" w:eastAsiaTheme="minorEastAsia"/>
          <w:color w:val="333132"/>
          <w:sz w:val="22"/>
          <w:szCs w:val="22"/>
        </w:rPr>
        <w:t xml:space="preserve"> Funding is provided in part by the Turing </w:t>
      </w:r>
      <w:r w:rsidRPr="04EAC917" w:rsidR="68AA60C7">
        <w:rPr>
          <w:rFonts w:eastAsia="" w:eastAsiaTheme="minorEastAsia"/>
          <w:color w:val="333132"/>
          <w:sz w:val="22"/>
          <w:szCs w:val="22"/>
        </w:rPr>
        <w:t>s</w:t>
      </w:r>
      <w:r w:rsidRPr="04EAC917" w:rsidR="6419AB0A">
        <w:rPr>
          <w:rFonts w:eastAsia="" w:eastAsiaTheme="minorEastAsia"/>
          <w:color w:val="333132"/>
          <w:sz w:val="22"/>
          <w:szCs w:val="22"/>
        </w:rPr>
        <w:t>cheme</w:t>
      </w:r>
      <w:r w:rsidRPr="04EAC917" w:rsidR="4CBCC527">
        <w:rPr>
          <w:rFonts w:eastAsia="" w:eastAsiaTheme="minorEastAsia"/>
          <w:color w:val="333132"/>
          <w:sz w:val="22"/>
          <w:szCs w:val="22"/>
        </w:rPr>
        <w:t>,</w:t>
      </w:r>
      <w:r w:rsidRPr="04EAC917" w:rsidR="6419AB0A">
        <w:rPr>
          <w:rFonts w:eastAsia="" w:eastAsiaTheme="minorEastAsia"/>
          <w:color w:val="333132"/>
          <w:sz w:val="22"/>
          <w:szCs w:val="22"/>
        </w:rPr>
        <w:t xml:space="preserve"> so </w:t>
      </w:r>
      <w:r w:rsidRPr="04EAC917" w:rsidR="0137E5A8">
        <w:rPr>
          <w:rFonts w:eastAsia="" w:eastAsiaTheme="minorEastAsia"/>
          <w:color w:val="333132"/>
          <w:sz w:val="22"/>
          <w:szCs w:val="22"/>
        </w:rPr>
        <w:t xml:space="preserve">the destinations of </w:t>
      </w:r>
      <w:r w:rsidRPr="04EAC917" w:rsidR="780AB83D">
        <w:rPr>
          <w:rFonts w:eastAsia="" w:eastAsiaTheme="minorEastAsia"/>
          <w:color w:val="333132"/>
          <w:sz w:val="22"/>
          <w:szCs w:val="22"/>
        </w:rPr>
        <w:t xml:space="preserve">placements </w:t>
      </w:r>
      <w:r w:rsidRPr="04EAC917" w:rsidR="6650E9E3">
        <w:rPr>
          <w:rFonts w:eastAsia="" w:eastAsiaTheme="minorEastAsia"/>
          <w:color w:val="333132"/>
          <w:sz w:val="22"/>
          <w:szCs w:val="22"/>
        </w:rPr>
        <w:t xml:space="preserve">can </w:t>
      </w:r>
      <w:r w:rsidRPr="04EAC917" w:rsidR="0137E5A8">
        <w:rPr>
          <w:rFonts w:eastAsia="" w:eastAsiaTheme="minorEastAsia"/>
          <w:color w:val="333132"/>
          <w:sz w:val="22"/>
          <w:szCs w:val="22"/>
        </w:rPr>
        <w:t xml:space="preserve">vary each year. </w:t>
      </w:r>
      <w:r w:rsidRPr="04EAC917" w:rsidR="6F3750CA">
        <w:rPr>
          <w:rFonts w:eastAsia="" w:eastAsiaTheme="minorEastAsia"/>
          <w:color w:val="333132"/>
          <w:sz w:val="22"/>
          <w:szCs w:val="22"/>
        </w:rPr>
        <w:t>In the summer of 202</w:t>
      </w:r>
      <w:r w:rsidRPr="04EAC917" w:rsidR="1C335A84">
        <w:rPr>
          <w:rFonts w:eastAsia="" w:eastAsiaTheme="minorEastAsia"/>
          <w:color w:val="333132"/>
          <w:sz w:val="22"/>
          <w:szCs w:val="22"/>
        </w:rPr>
        <w:t>4</w:t>
      </w:r>
      <w:r w:rsidRPr="04EAC917" w:rsidR="66384C2E">
        <w:rPr>
          <w:rFonts w:eastAsia="" w:eastAsiaTheme="minorEastAsia"/>
          <w:color w:val="333132"/>
          <w:sz w:val="22"/>
          <w:szCs w:val="22"/>
        </w:rPr>
        <w:t>, for example,</w:t>
      </w:r>
      <w:r w:rsidRPr="04EAC917" w:rsidR="309AED9B">
        <w:rPr>
          <w:rFonts w:eastAsia="" w:eastAsiaTheme="minorEastAsia"/>
          <w:color w:val="333132"/>
          <w:sz w:val="22"/>
          <w:szCs w:val="22"/>
        </w:rPr>
        <w:t xml:space="preserve"> we supported students to undertake internships in New York, </w:t>
      </w:r>
      <w:bookmarkStart w:name="_Int_6jiShGeA" w:id="9815934"/>
      <w:r w:rsidRPr="04EAC917" w:rsidR="309AED9B">
        <w:rPr>
          <w:rFonts w:eastAsia="" w:eastAsiaTheme="minorEastAsia"/>
          <w:color w:val="333132"/>
          <w:sz w:val="22"/>
          <w:szCs w:val="22"/>
        </w:rPr>
        <w:t>Seoul</w:t>
      </w:r>
      <w:bookmarkEnd w:id="9815934"/>
      <w:r w:rsidRPr="04EAC917" w:rsidR="309AED9B">
        <w:rPr>
          <w:rFonts w:eastAsia="" w:eastAsiaTheme="minorEastAsia"/>
          <w:color w:val="333132"/>
          <w:sz w:val="22"/>
          <w:szCs w:val="22"/>
        </w:rPr>
        <w:t xml:space="preserve"> </w:t>
      </w:r>
      <w:r w:rsidRPr="04EAC917" w:rsidR="5594A597">
        <w:rPr>
          <w:rFonts w:eastAsia="" w:eastAsiaTheme="minorEastAsia"/>
          <w:color w:val="333132"/>
          <w:sz w:val="22"/>
          <w:szCs w:val="22"/>
        </w:rPr>
        <w:t>and Lisbon. Our</w:t>
      </w:r>
      <w:r w:rsidRPr="04EAC917" w:rsidR="73F22787">
        <w:rPr>
          <w:rFonts w:eastAsia="" w:eastAsiaTheme="minorEastAsia"/>
          <w:color w:val="333132"/>
          <w:sz w:val="22"/>
          <w:szCs w:val="22"/>
        </w:rPr>
        <w:t xml:space="preserve"> volunteering projects </w:t>
      </w:r>
      <w:r w:rsidRPr="04EAC917" w:rsidR="5AD2BE09">
        <w:rPr>
          <w:rFonts w:eastAsia="" w:eastAsiaTheme="minorEastAsia"/>
          <w:color w:val="333132"/>
          <w:sz w:val="22"/>
          <w:szCs w:val="22"/>
        </w:rPr>
        <w:t xml:space="preserve">took place </w:t>
      </w:r>
      <w:r w:rsidRPr="04EAC917" w:rsidR="73F22787">
        <w:rPr>
          <w:rFonts w:eastAsia="" w:eastAsiaTheme="minorEastAsia"/>
          <w:color w:val="333132"/>
          <w:sz w:val="22"/>
          <w:szCs w:val="22"/>
        </w:rPr>
        <w:t xml:space="preserve">in </w:t>
      </w:r>
      <w:r w:rsidRPr="04EAC917" w:rsidR="7B19C7C5">
        <w:rPr>
          <w:rFonts w:eastAsia="" w:eastAsiaTheme="minorEastAsia"/>
          <w:color w:val="333132"/>
          <w:sz w:val="22"/>
          <w:szCs w:val="22"/>
        </w:rPr>
        <w:t xml:space="preserve">Bali, </w:t>
      </w:r>
      <w:r w:rsidRPr="04EAC917" w:rsidR="73F22787">
        <w:rPr>
          <w:rFonts w:eastAsia="" w:eastAsiaTheme="minorEastAsia"/>
          <w:color w:val="333132"/>
          <w:sz w:val="22"/>
          <w:szCs w:val="22"/>
        </w:rPr>
        <w:t>Fiji, Brazil</w:t>
      </w:r>
      <w:r w:rsidRPr="04EAC917" w:rsidR="13110CD7">
        <w:rPr>
          <w:rFonts w:eastAsia="" w:eastAsiaTheme="minorEastAsia"/>
          <w:color w:val="333132"/>
          <w:sz w:val="22"/>
          <w:szCs w:val="22"/>
        </w:rPr>
        <w:t xml:space="preserve">, </w:t>
      </w:r>
      <w:r w:rsidRPr="04EAC917" w:rsidR="13110CD7">
        <w:rPr>
          <w:rFonts w:eastAsia="" w:eastAsiaTheme="minorEastAsia"/>
          <w:color w:val="333132"/>
          <w:sz w:val="22"/>
          <w:szCs w:val="22"/>
        </w:rPr>
        <w:t>and</w:t>
      </w:r>
      <w:r w:rsidRPr="04EAC917" w:rsidR="73F22787">
        <w:rPr>
          <w:rFonts w:eastAsia="" w:eastAsiaTheme="minorEastAsia"/>
          <w:color w:val="333132"/>
          <w:sz w:val="22"/>
          <w:szCs w:val="22"/>
        </w:rPr>
        <w:t xml:space="preserve"> </w:t>
      </w:r>
      <w:r w:rsidRPr="04EAC917" w:rsidR="3178FBCF">
        <w:rPr>
          <w:rFonts w:eastAsia="" w:eastAsiaTheme="minorEastAsia"/>
          <w:color w:val="333132"/>
          <w:sz w:val="22"/>
          <w:szCs w:val="22"/>
        </w:rPr>
        <w:t>Saint Lucia</w:t>
      </w:r>
      <w:r w:rsidRPr="04EAC917" w:rsidR="73F22787">
        <w:rPr>
          <w:rFonts w:eastAsia="" w:eastAsiaTheme="minorEastAsia"/>
          <w:color w:val="333132"/>
          <w:sz w:val="22"/>
          <w:szCs w:val="22"/>
        </w:rPr>
        <w:t>.</w:t>
      </w:r>
    </w:p>
    <w:p w:rsidR="58C1CAEF" w:rsidP="58C1CAEF" w:rsidRDefault="58C1CAEF" w14:paraId="66574435" w14:textId="558F9A6C">
      <w:pPr>
        <w:rPr>
          <w:color w:val="002236"/>
          <w:sz w:val="22"/>
          <w:szCs w:val="22"/>
        </w:rPr>
      </w:pPr>
    </w:p>
    <w:p w:rsidRPr="008F5E82" w:rsidR="00B06989" w:rsidP="00B06989" w:rsidRDefault="00B06989" w14:paraId="0860C535" w14:textId="77777777">
      <w:pPr>
        <w:autoSpaceDE w:val="0"/>
        <w:autoSpaceDN w:val="0"/>
        <w:adjustRightInd w:val="0"/>
        <w:rPr>
          <w:rFonts w:cstheme="minorHAnsi"/>
          <w:b/>
          <w:bCs/>
          <w:color w:val="002236"/>
          <w:sz w:val="22"/>
          <w:szCs w:val="22"/>
        </w:rPr>
      </w:pPr>
      <w:r w:rsidRPr="008F5E82">
        <w:rPr>
          <w:rFonts w:cstheme="minorHAnsi"/>
          <w:b/>
          <w:bCs/>
          <w:color w:val="002236"/>
          <w:sz w:val="22"/>
          <w:szCs w:val="22"/>
        </w:rPr>
        <w:t>Student Employment Service</w:t>
      </w:r>
    </w:p>
    <w:p w:rsidR="002C3F39" w:rsidP="58C1CAEF" w:rsidRDefault="23D5E60A" w14:paraId="26CA8CC1" w14:textId="476470F6">
      <w:pPr>
        <w:autoSpaceDE w:val="0"/>
        <w:autoSpaceDN w:val="0"/>
        <w:adjustRightInd w:val="0"/>
        <w:rPr>
          <w:color w:val="002236"/>
          <w:sz w:val="22"/>
          <w:szCs w:val="22"/>
        </w:rPr>
      </w:pPr>
      <w:r w:rsidRPr="04EAC917" w:rsidR="23D5E60A">
        <w:rPr>
          <w:color w:val="002236"/>
          <w:sz w:val="22"/>
          <w:szCs w:val="22"/>
        </w:rPr>
        <w:t xml:space="preserve">Lots of our students work during their time at </w:t>
      </w:r>
      <w:r w:rsidRPr="04EAC917" w:rsidR="6E6B636F">
        <w:rPr>
          <w:color w:val="002236"/>
          <w:sz w:val="22"/>
          <w:szCs w:val="22"/>
        </w:rPr>
        <w:t>university</w:t>
      </w:r>
      <w:r w:rsidRPr="04EAC917" w:rsidR="7AF6BC60">
        <w:rPr>
          <w:color w:val="002236"/>
          <w:sz w:val="22"/>
          <w:szCs w:val="22"/>
        </w:rPr>
        <w:t xml:space="preserve">, </w:t>
      </w:r>
      <w:r w:rsidRPr="04EAC917" w:rsidR="7AF6BC60">
        <w:rPr>
          <w:color w:val="002236"/>
          <w:sz w:val="22"/>
          <w:szCs w:val="22"/>
        </w:rPr>
        <w:t>with many employed in</w:t>
      </w:r>
      <w:r w:rsidRPr="04EAC917" w:rsidR="74F92486">
        <w:rPr>
          <w:color w:val="002236"/>
          <w:sz w:val="22"/>
          <w:szCs w:val="22"/>
        </w:rPr>
        <w:t xml:space="preserve"> university</w:t>
      </w:r>
      <w:r w:rsidRPr="04EAC917" w:rsidR="7AF6BC60">
        <w:rPr>
          <w:color w:val="002236"/>
          <w:sz w:val="22"/>
          <w:szCs w:val="22"/>
        </w:rPr>
        <w:t xml:space="preserve"> roles supporting open days, working in </w:t>
      </w:r>
      <w:r w:rsidRPr="04EAC917" w:rsidR="7AF6BC60">
        <w:rPr>
          <w:color w:val="002236"/>
          <w:sz w:val="22"/>
          <w:szCs w:val="22"/>
        </w:rPr>
        <w:t>colleges</w:t>
      </w:r>
      <w:r w:rsidRPr="04EAC917" w:rsidR="7AF6BC60">
        <w:rPr>
          <w:color w:val="002236"/>
          <w:sz w:val="22"/>
          <w:szCs w:val="22"/>
        </w:rPr>
        <w:t xml:space="preserve"> </w:t>
      </w:r>
      <w:r w:rsidRPr="04EAC917" w:rsidR="7AF6BC60">
        <w:rPr>
          <w:color w:val="002236"/>
          <w:sz w:val="22"/>
          <w:szCs w:val="22"/>
        </w:rPr>
        <w:t>or in</w:t>
      </w:r>
      <w:r w:rsidRPr="04EAC917" w:rsidR="7AF6BC60">
        <w:rPr>
          <w:color w:val="002236"/>
          <w:sz w:val="22"/>
          <w:szCs w:val="22"/>
        </w:rPr>
        <w:t xml:space="preserve"> professional services such as the Careers</w:t>
      </w:r>
      <w:r w:rsidRPr="04EAC917" w:rsidR="5F55979B">
        <w:rPr>
          <w:color w:val="002236"/>
          <w:sz w:val="22"/>
          <w:szCs w:val="22"/>
        </w:rPr>
        <w:t xml:space="preserve"> &amp; Enterprise service</w:t>
      </w:r>
      <w:r w:rsidRPr="04EAC917" w:rsidR="7AF6BC60">
        <w:rPr>
          <w:color w:val="002236"/>
          <w:sz w:val="22"/>
          <w:szCs w:val="22"/>
        </w:rPr>
        <w:t xml:space="preserve"> or</w:t>
      </w:r>
      <w:r w:rsidRPr="04EAC917" w:rsidR="7C0F5B62">
        <w:rPr>
          <w:color w:val="002236"/>
          <w:sz w:val="22"/>
          <w:szCs w:val="22"/>
        </w:rPr>
        <w:t xml:space="preserve"> the</w:t>
      </w:r>
      <w:r w:rsidRPr="04EAC917" w:rsidR="7AF6BC60">
        <w:rPr>
          <w:color w:val="002236"/>
          <w:sz w:val="22"/>
          <w:szCs w:val="22"/>
        </w:rPr>
        <w:t xml:space="preserve"> Marketing team</w:t>
      </w:r>
      <w:r w:rsidRPr="04EAC917" w:rsidR="23D5E60A">
        <w:rPr>
          <w:color w:val="002236"/>
          <w:sz w:val="22"/>
          <w:szCs w:val="22"/>
        </w:rPr>
        <w:t xml:space="preserve">. </w:t>
      </w:r>
      <w:r w:rsidRPr="04EAC917" w:rsidR="008F5E82">
        <w:rPr>
          <w:color w:val="002236"/>
          <w:sz w:val="22"/>
          <w:szCs w:val="22"/>
        </w:rPr>
        <w:t xml:space="preserve">If </w:t>
      </w:r>
      <w:bookmarkStart w:name="_Int_viSwsy0P" w:id="1688669192"/>
      <w:r w:rsidRPr="04EAC917" w:rsidR="008F5E82">
        <w:rPr>
          <w:color w:val="002236"/>
          <w:sz w:val="22"/>
          <w:szCs w:val="22"/>
        </w:rPr>
        <w:t>you’re</w:t>
      </w:r>
      <w:bookmarkEnd w:id="1688669192"/>
      <w:r w:rsidRPr="04EAC917" w:rsidR="008F5E82">
        <w:rPr>
          <w:color w:val="002236"/>
          <w:sz w:val="22"/>
          <w:szCs w:val="22"/>
        </w:rPr>
        <w:t xml:space="preserve"> seeking a part-time job alongside your studies, our </w:t>
      </w:r>
      <w:hyperlink w:anchor="student-employment-service" r:id="Rc7e5bd77916e4d74">
        <w:r w:rsidRPr="04EAC917" w:rsidR="008F5E82">
          <w:rPr>
            <w:rStyle w:val="Hyperlink"/>
            <w:sz w:val="22"/>
            <w:szCs w:val="22"/>
          </w:rPr>
          <w:t>Student Employment Service</w:t>
        </w:r>
      </w:hyperlink>
      <w:r w:rsidRPr="04EAC917" w:rsidR="002C3F39">
        <w:rPr>
          <w:color w:val="002236"/>
          <w:sz w:val="22"/>
          <w:szCs w:val="22"/>
        </w:rPr>
        <w:t xml:space="preserve"> helps you to find and apply for paid part time, voluntary and work experience opportunities both at the university and in the local area.</w:t>
      </w:r>
      <w:r w:rsidRPr="04EAC917" w:rsidR="008F5E82">
        <w:rPr>
          <w:color w:val="002236"/>
          <w:sz w:val="22"/>
          <w:szCs w:val="22"/>
        </w:rPr>
        <w:t xml:space="preserve"> </w:t>
      </w:r>
    </w:p>
    <w:p w:rsidR="00AA79AF" w:rsidP="002C3F39" w:rsidRDefault="00AA79AF" w14:paraId="63C422D7" w14:textId="76797F20">
      <w:pPr>
        <w:autoSpaceDE w:val="0"/>
        <w:autoSpaceDN w:val="0"/>
        <w:adjustRightInd w:val="0"/>
        <w:rPr>
          <w:rFonts w:cstheme="minorHAnsi"/>
          <w:color w:val="002236"/>
          <w:sz w:val="22"/>
          <w:szCs w:val="22"/>
        </w:rPr>
      </w:pPr>
    </w:p>
    <w:p w:rsidRPr="00AA79AF" w:rsidR="00AA79AF" w:rsidP="002C3F39" w:rsidRDefault="00AA79AF" w14:paraId="2E0ED37B" w14:textId="792CDE88">
      <w:pPr>
        <w:autoSpaceDE w:val="0"/>
        <w:autoSpaceDN w:val="0"/>
        <w:adjustRightInd w:val="0"/>
        <w:rPr>
          <w:rFonts w:cstheme="minorHAnsi"/>
          <w:b/>
          <w:bCs/>
          <w:color w:val="002236"/>
          <w:sz w:val="22"/>
          <w:szCs w:val="22"/>
        </w:rPr>
      </w:pPr>
      <w:r w:rsidRPr="00AA79AF">
        <w:rPr>
          <w:rFonts w:cstheme="minorHAnsi"/>
          <w:b/>
          <w:bCs/>
          <w:color w:val="002236"/>
          <w:sz w:val="22"/>
          <w:szCs w:val="22"/>
        </w:rPr>
        <w:t>Student Employability Fund</w:t>
      </w:r>
    </w:p>
    <w:p w:rsidRPr="00AA79AF" w:rsidR="00AA79AF" w:rsidP="04EAC917" w:rsidRDefault="00AA79AF" w14:paraId="31F54782" w14:textId="3223D4A4">
      <w:pPr>
        <w:autoSpaceDE w:val="0"/>
        <w:autoSpaceDN w:val="0"/>
        <w:adjustRightInd w:val="0"/>
        <w:rPr>
          <w:rFonts w:cs="Calibri" w:cstheme="minorAscii"/>
          <w:color w:val="212529"/>
          <w:sz w:val="22"/>
          <w:szCs w:val="22"/>
          <w:shd w:val="clear" w:color="auto" w:fill="FFFFFF"/>
        </w:rPr>
      </w:pPr>
      <w:r w:rsidRPr="04EAC917" w:rsidR="00AA79AF">
        <w:rPr>
          <w:rFonts w:cs="Calibri" w:cstheme="minorAscii"/>
          <w:color w:val="212529"/>
          <w:sz w:val="22"/>
          <w:szCs w:val="22"/>
          <w:shd w:val="clear" w:color="auto" w:fill="FFFFFF"/>
        </w:rPr>
        <w:t xml:space="preserve">The </w:t>
      </w:r>
      <w:hyperlink w:history="1" r:id="R47c159e08186431c">
        <w:r w:rsidRPr="04EAC917" w:rsidR="00AA79AF">
          <w:rPr>
            <w:rStyle w:val="Hyperlink"/>
            <w:rFonts w:cs="Calibri" w:cstheme="minorAscii"/>
            <w:sz w:val="22"/>
            <w:szCs w:val="22"/>
            <w:shd w:val="clear" w:color="auto" w:fill="FFFFFF"/>
          </w:rPr>
          <w:t>Student Employability Fund</w:t>
        </w:r>
      </w:hyperlink>
      <w:r w:rsidRPr="04EAC917" w:rsidR="00AA79AF">
        <w:rPr>
          <w:rFonts w:cs="Calibri" w:cstheme="minorAscii"/>
          <w:color w:val="212529"/>
          <w:sz w:val="22"/>
          <w:szCs w:val="22"/>
          <w:shd w:val="clear" w:color="auto" w:fill="FFFFFF"/>
        </w:rPr>
        <w:t>, created in 2018, financially supports students from households with an income of below £42,875 per annum (as assessed by Student Finance England or equivalent) to develop skills, attributes and experiences that will help them to progress in</w:t>
      </w:r>
      <w:r w:rsidRPr="04EAC917" w:rsidR="68FE4514">
        <w:rPr>
          <w:rFonts w:cs="Calibri" w:cstheme="minorAscii"/>
          <w:color w:val="212529"/>
          <w:sz w:val="22"/>
          <w:szCs w:val="22"/>
          <w:shd w:val="clear" w:color="auto" w:fill="FFFFFF"/>
        </w:rPr>
        <w:t xml:space="preserve"> their careers.</w:t>
      </w:r>
    </w:p>
    <w:p w:rsidRPr="00AA79AF" w:rsidR="00AA79AF" w:rsidP="00AA79AF" w:rsidRDefault="00AA79AF" w14:paraId="0E8A78CF" w14:textId="77777777">
      <w:pPr>
        <w:autoSpaceDE w:val="0"/>
        <w:autoSpaceDN w:val="0"/>
        <w:adjustRightInd w:val="0"/>
        <w:rPr>
          <w:rFonts w:cstheme="minorHAnsi"/>
          <w:color w:val="002236"/>
          <w:sz w:val="22"/>
          <w:szCs w:val="22"/>
        </w:rPr>
      </w:pPr>
    </w:p>
    <w:p w:rsidRPr="00B06989" w:rsidR="00B06989" w:rsidP="00B06989" w:rsidRDefault="00B06989" w14:paraId="06626599" w14:textId="77777777">
      <w:pPr>
        <w:autoSpaceDE w:val="0"/>
        <w:autoSpaceDN w:val="0"/>
        <w:adjustRightInd w:val="0"/>
        <w:rPr>
          <w:rFonts w:cstheme="minorHAnsi"/>
          <w:b/>
          <w:bCs/>
          <w:color w:val="002236"/>
          <w:sz w:val="22"/>
          <w:szCs w:val="22"/>
        </w:rPr>
      </w:pPr>
      <w:r w:rsidRPr="00B06989">
        <w:rPr>
          <w:rFonts w:cstheme="minorHAnsi"/>
          <w:b/>
          <w:bCs/>
          <w:color w:val="002236"/>
          <w:sz w:val="22"/>
          <w:szCs w:val="22"/>
        </w:rPr>
        <w:t>Turn a bright idea into a great new business</w:t>
      </w:r>
    </w:p>
    <w:p w:rsidRPr="00B06989" w:rsidR="00B06989" w:rsidP="58C1CAEF" w:rsidRDefault="00B06989" w14:paraId="07E0574E" w14:textId="3A8A0AA4">
      <w:pPr>
        <w:autoSpaceDE w:val="0"/>
        <w:autoSpaceDN w:val="0"/>
        <w:adjustRightInd w:val="0"/>
        <w:rPr>
          <w:color w:val="002236"/>
          <w:sz w:val="22"/>
          <w:szCs w:val="22"/>
        </w:rPr>
      </w:pPr>
      <w:r w:rsidRPr="04EAC917" w:rsidR="00B06989">
        <w:rPr>
          <w:color w:val="002236"/>
          <w:sz w:val="22"/>
          <w:szCs w:val="22"/>
        </w:rPr>
        <w:t xml:space="preserve">More of our students and graduates are starting their own businesses than ever before. Whether you have dreams of starting a freelance career, or a great idea for a new product or service, Careers &amp; Enterprise provides the support you need to achieve your goals. Delivered from the Hazan Venture Lab, our new co-working space for </w:t>
      </w:r>
      <w:r w:rsidRPr="04EAC917" w:rsidR="15406172">
        <w:rPr>
          <w:color w:val="002236"/>
          <w:sz w:val="22"/>
          <w:szCs w:val="22"/>
        </w:rPr>
        <w:t>aspiring entrepreneurs</w:t>
      </w:r>
      <w:r w:rsidRPr="04EAC917" w:rsidR="00B06989">
        <w:rPr>
          <w:color w:val="002236"/>
          <w:sz w:val="22"/>
          <w:szCs w:val="22"/>
        </w:rPr>
        <w:t xml:space="preserve">, we provide a comprehensive offer of start-up support. This </w:t>
      </w:r>
      <w:r w:rsidRPr="04EAC917" w:rsidR="69B7E7D3">
        <w:rPr>
          <w:color w:val="002236"/>
          <w:sz w:val="22"/>
          <w:szCs w:val="22"/>
        </w:rPr>
        <w:t>includes</w:t>
      </w:r>
      <w:r w:rsidRPr="04EAC917" w:rsidR="00B06989">
        <w:rPr>
          <w:color w:val="002236"/>
          <w:sz w:val="22"/>
          <w:szCs w:val="22"/>
        </w:rPr>
        <w:t xml:space="preserve"> one-to-one start-up advice, grant funding, and workshops, as well as access to our network of established entrepreneurs and business support professionals. The University’s annual Blueprint Start-up Challenge </w:t>
      </w:r>
      <w:r w:rsidRPr="04EAC917" w:rsidR="00B06989">
        <w:rPr>
          <w:color w:val="002236"/>
          <w:sz w:val="22"/>
          <w:szCs w:val="22"/>
        </w:rPr>
        <w:t>provides</w:t>
      </w:r>
      <w:r w:rsidRPr="04EAC917" w:rsidR="00B06989">
        <w:rPr>
          <w:color w:val="002236"/>
          <w:sz w:val="22"/>
          <w:szCs w:val="22"/>
        </w:rPr>
        <w:t xml:space="preserve"> the opportunity to win up to £10,000 to take your new venture to the next level!</w:t>
      </w:r>
      <w:r w:rsidRPr="04EAC917" w:rsidR="5BC6FCB7">
        <w:rPr>
          <w:color w:val="002236"/>
          <w:sz w:val="22"/>
          <w:szCs w:val="22"/>
        </w:rPr>
        <w:t xml:space="preserve"> Visit our </w:t>
      </w:r>
      <w:hyperlink r:id="Rfb6dda30a83648bb">
        <w:r w:rsidRPr="04EAC917" w:rsidR="5BC6FCB7">
          <w:rPr>
            <w:rStyle w:val="Hyperlink"/>
            <w:sz w:val="22"/>
            <w:szCs w:val="22"/>
          </w:rPr>
          <w:t>‘Start new ventures’</w:t>
        </w:r>
      </w:hyperlink>
      <w:r w:rsidRPr="04EAC917" w:rsidR="5BC6FCB7">
        <w:rPr>
          <w:color w:val="002236"/>
          <w:sz w:val="22"/>
          <w:szCs w:val="22"/>
        </w:rPr>
        <w:t xml:space="preserve"> information </w:t>
      </w:r>
      <w:r w:rsidRPr="04EAC917" w:rsidR="2967818F">
        <w:rPr>
          <w:color w:val="002236"/>
          <w:sz w:val="22"/>
          <w:szCs w:val="22"/>
        </w:rPr>
        <w:t xml:space="preserve">pages </w:t>
      </w:r>
      <w:r w:rsidRPr="04EAC917" w:rsidR="5BC6FCB7">
        <w:rPr>
          <w:color w:val="002236"/>
          <w:sz w:val="22"/>
          <w:szCs w:val="22"/>
        </w:rPr>
        <w:t xml:space="preserve">to learn more about enterprise-focused </w:t>
      </w:r>
      <w:r w:rsidRPr="04EAC917" w:rsidR="239BFB37">
        <w:rPr>
          <w:color w:val="002236"/>
          <w:sz w:val="22"/>
          <w:szCs w:val="22"/>
        </w:rPr>
        <w:t>activities.</w:t>
      </w:r>
    </w:p>
    <w:p w:rsidRPr="00B06989" w:rsidR="00B06989" w:rsidP="00B06989" w:rsidRDefault="00B06989" w14:paraId="44821211" w14:textId="77777777">
      <w:pPr>
        <w:rPr>
          <w:rFonts w:cstheme="minorHAnsi"/>
          <w:color w:val="002236"/>
          <w:sz w:val="22"/>
          <w:szCs w:val="22"/>
        </w:rPr>
      </w:pPr>
    </w:p>
    <w:p w:rsidRPr="00B06989" w:rsidR="00B06989" w:rsidP="04EAC917" w:rsidRDefault="00B06989" w14:paraId="4CFC01FF" w14:textId="465A2A5F">
      <w:pPr>
        <w:rPr>
          <w:rFonts w:cs="Calibri" w:cstheme="minorAscii"/>
          <w:color w:val="002236"/>
          <w:sz w:val="22"/>
          <w:szCs w:val="22"/>
        </w:rPr>
      </w:pPr>
      <w:r w:rsidRPr="04EAC917" w:rsidR="00B06989">
        <w:rPr>
          <w:rFonts w:cs="Calibri" w:cstheme="minorAscii"/>
          <w:color w:val="002236"/>
          <w:sz w:val="22"/>
          <w:szCs w:val="22"/>
        </w:rPr>
        <w:t xml:space="preserve">Find out more about Careers &amp; Enterprise support, </w:t>
      </w:r>
      <w:bookmarkStart w:name="_Int_bvN89SOy" w:id="945452699"/>
      <w:r w:rsidRPr="04EAC917" w:rsidR="00B06989">
        <w:rPr>
          <w:rFonts w:cs="Calibri" w:cstheme="minorAscii"/>
          <w:color w:val="002236"/>
          <w:sz w:val="22"/>
          <w:szCs w:val="22"/>
        </w:rPr>
        <w:t>resources</w:t>
      </w:r>
      <w:bookmarkEnd w:id="945452699"/>
      <w:r w:rsidRPr="04EAC917" w:rsidR="00B06989">
        <w:rPr>
          <w:rFonts w:cs="Calibri" w:cstheme="minorAscii"/>
          <w:color w:val="002236"/>
          <w:sz w:val="22"/>
          <w:szCs w:val="22"/>
        </w:rPr>
        <w:t xml:space="preserve"> and activities on </w:t>
      </w:r>
      <w:bookmarkStart w:name="_Int_yhlhZ6Kn" w:id="929509351"/>
      <w:r w:rsidRPr="04EAC917" w:rsidR="00B06989">
        <w:rPr>
          <w:rFonts w:cs="Calibri" w:cstheme="minorAscii"/>
          <w:color w:val="002236"/>
          <w:sz w:val="22"/>
          <w:szCs w:val="22"/>
        </w:rPr>
        <w:t>our</w:t>
      </w:r>
      <w:bookmarkEnd w:id="929509351"/>
      <w:r w:rsidRPr="04EAC917" w:rsidR="00B06989">
        <w:rPr>
          <w:rFonts w:cs="Calibri" w:cstheme="minorAscii"/>
          <w:color w:val="002236"/>
          <w:sz w:val="22"/>
          <w:szCs w:val="22"/>
        </w:rPr>
        <w:t xml:space="preserve"> </w:t>
      </w:r>
      <w:hyperlink r:id="Re2e6eb8ab1054c60">
        <w:r w:rsidRPr="04EAC917" w:rsidR="00B06989">
          <w:rPr>
            <w:rStyle w:val="Hyperlink"/>
            <w:rFonts w:cs="Calibri" w:cstheme="minorAscii"/>
            <w:sz w:val="22"/>
            <w:szCs w:val="22"/>
          </w:rPr>
          <w:t xml:space="preserve">Supporting Students </w:t>
        </w:r>
        <w:r w:rsidRPr="04EAC917" w:rsidR="45B6CC4D">
          <w:rPr>
            <w:rStyle w:val="Hyperlink"/>
            <w:rFonts w:cs="Calibri" w:cstheme="minorAscii"/>
            <w:sz w:val="22"/>
            <w:szCs w:val="22"/>
          </w:rPr>
          <w:t>hub</w:t>
        </w:r>
      </w:hyperlink>
      <w:r w:rsidRPr="04EAC917" w:rsidR="00B06989">
        <w:rPr>
          <w:rFonts w:cs="Calibri" w:cstheme="minorAscii"/>
          <w:color w:val="002236"/>
          <w:sz w:val="22"/>
          <w:szCs w:val="22"/>
        </w:rPr>
        <w:t xml:space="preserve">.  Our </w:t>
      </w:r>
      <w:hyperlink r:id="Re9a5070ce4614ba4">
        <w:r w:rsidRPr="04EAC917" w:rsidR="00B06989">
          <w:rPr>
            <w:rStyle w:val="Hyperlink"/>
            <w:rFonts w:cs="Calibri" w:cstheme="minorAscii"/>
            <w:sz w:val="22"/>
            <w:szCs w:val="22"/>
          </w:rPr>
          <w:t>Quick Start Guide</w:t>
        </w:r>
      </w:hyperlink>
      <w:r w:rsidRPr="04EAC917" w:rsidR="00B06989">
        <w:rPr>
          <w:rFonts w:cs="Calibri" w:cstheme="minorAscii"/>
          <w:color w:val="002236"/>
          <w:sz w:val="22"/>
          <w:szCs w:val="22"/>
        </w:rPr>
        <w:t xml:space="preserve"> is a great starting point to get to know our service and our </w:t>
      </w:r>
      <w:hyperlink r:id="R0d60709c6d114484">
        <w:r w:rsidRPr="04EAC917" w:rsidR="00B06989">
          <w:rPr>
            <w:rStyle w:val="Hyperlink"/>
            <w:rFonts w:cs="Calibri" w:cstheme="minorAscii"/>
            <w:sz w:val="22"/>
            <w:szCs w:val="22"/>
          </w:rPr>
          <w:t>‘Equality, Diversity and Your Career’</w:t>
        </w:r>
      </w:hyperlink>
      <w:r w:rsidRPr="04EAC917" w:rsidR="00B06989">
        <w:rPr>
          <w:rFonts w:cs="Calibri" w:cstheme="minorAscii"/>
          <w:color w:val="002236"/>
          <w:sz w:val="22"/>
          <w:szCs w:val="22"/>
        </w:rPr>
        <w:t xml:space="preserve"> page provides information on enhanced support and opportunities available to students from diverse backgrounds</w:t>
      </w:r>
      <w:bookmarkStart w:name="_Int_C23Y8dPl" w:id="223031487"/>
      <w:r w:rsidRPr="04EAC917" w:rsidR="00B06989">
        <w:rPr>
          <w:rFonts w:cs="Calibri" w:cstheme="minorAscii"/>
          <w:color w:val="002236"/>
          <w:sz w:val="22"/>
          <w:szCs w:val="22"/>
        </w:rPr>
        <w:t xml:space="preserve">.  </w:t>
      </w:r>
      <w:bookmarkEnd w:id="223031487"/>
      <w:r w:rsidRPr="04EAC917" w:rsidR="00B06989">
        <w:rPr>
          <w:rFonts w:cs="Calibri" w:cstheme="minorAscii"/>
          <w:color w:val="002236"/>
          <w:sz w:val="22"/>
          <w:szCs w:val="22"/>
        </w:rPr>
        <w:t xml:space="preserve"> </w:t>
      </w:r>
    </w:p>
    <w:p w:rsidRPr="00B06989" w:rsidR="00B06989" w:rsidP="00B63199" w:rsidRDefault="00B06989" w14:paraId="6A1C3F72" w14:textId="77777777">
      <w:pPr>
        <w:pStyle w:val="contentpasted0"/>
        <w:shd w:val="clear" w:color="auto" w:fill="FFFFFF"/>
        <w:spacing w:before="0" w:beforeAutospacing="0" w:after="0" w:afterAutospacing="0"/>
        <w:jc w:val="both"/>
        <w:rPr>
          <w:rFonts w:asciiTheme="minorHAnsi" w:hAnsiTheme="minorHAnsi" w:cstheme="minorHAnsi"/>
          <w:color w:val="242424"/>
          <w:sz w:val="22"/>
          <w:szCs w:val="22"/>
        </w:rPr>
      </w:pPr>
    </w:p>
    <w:p w:rsidRPr="00B06989" w:rsidR="00B06989" w:rsidP="00B63199" w:rsidRDefault="00B06989" w14:paraId="21F6654B" w14:textId="024E6DCB">
      <w:pPr>
        <w:pStyle w:val="contentpasted0"/>
        <w:shd w:val="clear" w:color="auto" w:fill="FFFFFF"/>
        <w:spacing w:before="0" w:beforeAutospacing="0" w:after="0" w:afterAutospacing="0"/>
        <w:jc w:val="both"/>
        <w:rPr>
          <w:rFonts w:asciiTheme="minorHAnsi" w:hAnsiTheme="minorHAnsi" w:cstheme="minorHAnsi"/>
          <w:color w:val="242424"/>
          <w:sz w:val="22"/>
          <w:szCs w:val="22"/>
        </w:rPr>
      </w:pPr>
      <w:r w:rsidRPr="00B06989">
        <w:rPr>
          <w:rFonts w:asciiTheme="minorHAnsi" w:hAnsiTheme="minorHAnsi" w:cstheme="minorHAnsi"/>
          <w:color w:val="242424"/>
          <w:sz w:val="22"/>
          <w:szCs w:val="22"/>
        </w:rPr>
        <w:t xml:space="preserve">If you would like to </w:t>
      </w:r>
      <w:r w:rsidR="006F5CD4">
        <w:rPr>
          <w:rFonts w:asciiTheme="minorHAnsi" w:hAnsiTheme="minorHAnsi" w:cstheme="minorHAnsi"/>
          <w:color w:val="242424"/>
          <w:sz w:val="22"/>
          <w:szCs w:val="22"/>
        </w:rPr>
        <w:t xml:space="preserve">learn more about </w:t>
      </w:r>
      <w:r w:rsidRPr="00B06989">
        <w:rPr>
          <w:rFonts w:asciiTheme="minorHAnsi" w:hAnsiTheme="minorHAnsi" w:cstheme="minorHAnsi"/>
          <w:color w:val="242424"/>
          <w:sz w:val="22"/>
          <w:szCs w:val="22"/>
        </w:rPr>
        <w:t xml:space="preserve">how Careers &amp; Enterprise can support </w:t>
      </w:r>
      <w:r w:rsidR="008F5E82">
        <w:rPr>
          <w:rFonts w:asciiTheme="minorHAnsi" w:hAnsiTheme="minorHAnsi" w:cstheme="minorHAnsi"/>
          <w:color w:val="242424"/>
          <w:sz w:val="22"/>
          <w:szCs w:val="22"/>
        </w:rPr>
        <w:t xml:space="preserve">you as a </w:t>
      </w:r>
      <w:r w:rsidRPr="00B06989">
        <w:rPr>
          <w:rFonts w:asciiTheme="minorHAnsi" w:hAnsiTheme="minorHAnsi" w:cstheme="minorHAnsi"/>
          <w:color w:val="242424"/>
          <w:sz w:val="22"/>
          <w:szCs w:val="22"/>
        </w:rPr>
        <w:t xml:space="preserve">care experienced student, contact our Equality, Diversity and Inclusion lead, Adelle Fairclough </w:t>
      </w:r>
      <w:r w:rsidR="0096334A">
        <w:rPr>
          <w:rFonts w:asciiTheme="minorHAnsi" w:hAnsiTheme="minorHAnsi" w:cstheme="minorHAnsi"/>
          <w:color w:val="242424"/>
          <w:sz w:val="22"/>
          <w:szCs w:val="22"/>
        </w:rPr>
        <w:t xml:space="preserve">(E-mail: </w:t>
      </w:r>
      <w:hyperlink w:history="1" r:id="rId12">
        <w:r w:rsidRPr="004D61AE" w:rsidR="0096334A">
          <w:rPr>
            <w:rStyle w:val="Hyperlink"/>
            <w:rFonts w:asciiTheme="minorHAnsi" w:hAnsiTheme="minorHAnsi" w:cstheme="minorHAnsi"/>
            <w:sz w:val="22"/>
            <w:szCs w:val="22"/>
          </w:rPr>
          <w:t>adelle.fairclough@durham.ac.uk</w:t>
        </w:r>
      </w:hyperlink>
      <w:r w:rsidR="0096334A">
        <w:rPr>
          <w:rFonts w:asciiTheme="minorHAnsi" w:hAnsiTheme="minorHAnsi" w:cstheme="minorHAnsi"/>
          <w:color w:val="242424"/>
          <w:sz w:val="22"/>
          <w:szCs w:val="22"/>
        </w:rPr>
        <w:t>)</w:t>
      </w:r>
      <w:r w:rsidR="008F5E82">
        <w:rPr>
          <w:rFonts w:asciiTheme="minorHAnsi" w:hAnsiTheme="minorHAnsi" w:cstheme="minorHAnsi"/>
          <w:color w:val="242424"/>
          <w:sz w:val="22"/>
          <w:szCs w:val="22"/>
        </w:rPr>
        <w:t xml:space="preserve"> in the first instance</w:t>
      </w:r>
      <w:r w:rsidR="0096334A">
        <w:rPr>
          <w:rFonts w:asciiTheme="minorHAnsi" w:hAnsiTheme="minorHAnsi" w:cstheme="minorHAnsi"/>
          <w:color w:val="242424"/>
          <w:sz w:val="22"/>
          <w:szCs w:val="22"/>
        </w:rPr>
        <w:t xml:space="preserve"> </w:t>
      </w:r>
      <w:r w:rsidRPr="00B06989">
        <w:rPr>
          <w:rFonts w:asciiTheme="minorHAnsi" w:hAnsiTheme="minorHAnsi" w:cstheme="minorHAnsi"/>
          <w:color w:val="242424"/>
          <w:sz w:val="22"/>
          <w:szCs w:val="22"/>
        </w:rPr>
        <w:t xml:space="preserve">for further information. </w:t>
      </w:r>
    </w:p>
    <w:p w:rsidRPr="00AA79AF" w:rsidR="00314018" w:rsidP="04EAC917" w:rsidRDefault="00314018" w14:paraId="50DE85AA" w14:textId="68067ECF" w14:noSpellErr="1">
      <w:pPr>
        <w:pStyle w:val="NormalWeb"/>
        <w:shd w:val="clear" w:color="auto" w:fill="FFFFFF" w:themeFill="background1"/>
        <w:spacing w:before="0" w:beforeAutospacing="off" w:after="0" w:afterAutospacing="off"/>
        <w:jc w:val="both"/>
        <w:rPr>
          <w:rFonts w:ascii="Calibri" w:hAnsi="Calibri" w:cs="Calibri" w:asciiTheme="minorAscii" w:hAnsiTheme="minorAscii" w:cstheme="minorAscii"/>
          <w:color w:val="7030A0"/>
          <w:sz w:val="22"/>
          <w:szCs w:val="22"/>
          <w:bdr w:val="none" w:color="auto" w:sz="0" w:space="0" w:frame="1"/>
        </w:rPr>
      </w:pPr>
      <w:r w:rsidRPr="00B06989">
        <w:rPr>
          <w:rFonts w:asciiTheme="minorHAnsi" w:hAnsiTheme="minorHAnsi" w:cstheme="minorHAnsi"/>
          <w:color w:val="242424"/>
          <w:sz w:val="22"/>
          <w:szCs w:val="22"/>
          <w:bdr w:val="none" w:color="auto" w:sz="0" w:space="0" w:frame="1"/>
        </w:rPr>
        <w:br/>
      </w:r>
      <w:r w:rsidRPr="04EAC917" w:rsidR="00314018">
        <w:rPr>
          <w:rStyle w:val="contentpasted01"/>
          <w:rFonts w:ascii="Calibri" w:hAnsi="Calibri" w:cs="Calibri" w:asciiTheme="minorAscii" w:hAnsiTheme="minorAscii" w:cstheme="minorAscii"/>
          <w:color w:val="7030A0"/>
          <w:sz w:val="22"/>
          <w:szCs w:val="22"/>
          <w:bdr w:val="none" w:color="auto" w:sz="0" w:space="0" w:frame="1"/>
        </w:rPr>
        <w:t xml:space="preserve">‘Everyone had low expectations of me because of my care background, even my beloved foster family. It took me </w:t>
      </w:r>
      <w:bookmarkStart w:name="_Int_WL9evlNR" w:id="1315705071"/>
      <w:r w:rsidRPr="04EAC917" w:rsidR="00314018">
        <w:rPr>
          <w:rStyle w:val="contentpasted01"/>
          <w:rFonts w:ascii="Calibri" w:hAnsi="Calibri" w:cs="Calibri" w:asciiTheme="minorAscii" w:hAnsiTheme="minorAscii" w:cstheme="minorAscii"/>
          <w:color w:val="7030A0"/>
          <w:sz w:val="22"/>
          <w:szCs w:val="22"/>
          <w:bdr w:val="none" w:color="auto" w:sz="0" w:space="0" w:frame="1"/>
        </w:rPr>
        <w:t xml:space="preserve">a very long</w:t>
      </w:r>
      <w:bookmarkEnd w:id="1315705071"/>
      <w:r w:rsidRPr="04EAC917" w:rsidR="00314018">
        <w:rPr>
          <w:rStyle w:val="contentpasted01"/>
          <w:rFonts w:ascii="Calibri" w:hAnsi="Calibri" w:cs="Calibri" w:asciiTheme="minorAscii" w:hAnsiTheme="minorAscii" w:cstheme="minorAscii"/>
          <w:color w:val="7030A0"/>
          <w:sz w:val="22"/>
          <w:szCs w:val="22"/>
          <w:bdr w:val="none" w:color="auto" w:sz="0" w:space="0" w:frame="1"/>
        </w:rPr>
        <w:t xml:space="preserve"> time to figure out how those </w:t>
      </w:r>
      <w:r w:rsidRPr="04EAC917" w:rsidR="00314018">
        <w:rPr>
          <w:rStyle w:val="contentpasted1"/>
          <w:rFonts w:ascii="Calibri" w:hAnsi="Calibri" w:cs="Calibri" w:asciiTheme="minorAscii" w:hAnsiTheme="minorAscii" w:cstheme="minorAscii"/>
          <w:color w:val="7030A0"/>
          <w:sz w:val="22"/>
          <w:szCs w:val="22"/>
          <w:bdr w:val="none" w:color="auto" w:sz="0" w:space="0" w:frame="1"/>
          <w:shd w:val="clear" w:color="auto" w:fill="FFFFFF"/>
        </w:rPr>
        <w:t xml:space="preserve">expectations </w:t>
      </w:r>
      <w:r w:rsidRPr="04EAC917" w:rsidR="00314018">
        <w:rPr>
          <w:rStyle w:val="apple-converted-space"/>
          <w:rFonts w:ascii="Calibri" w:hAnsi="Calibri" w:cs="Calibri" w:asciiTheme="minorAscii" w:hAnsiTheme="minorAscii" w:cstheme="minorAscii"/>
          <w:color w:val="7030A0"/>
          <w:sz w:val="22"/>
          <w:szCs w:val="22"/>
          <w:bdr w:val="none" w:color="auto" w:sz="0" w:space="0" w:frame="1"/>
          <w:shd w:val="clear" w:color="auto" w:fill="FFFFFF"/>
        </w:rPr>
        <w:t xml:space="preserve">were downgrading my own dreams and aspirations. </w:t>
      </w:r>
      <w:r w:rsidRPr="04EAC917" w:rsidR="00314018">
        <w:rPr>
          <w:rStyle w:val="apple-converted-space"/>
          <w:rFonts w:ascii="Calibri" w:hAnsi="Calibri" w:cs="Calibri" w:asciiTheme="minorAscii" w:hAnsiTheme="minorAscii" w:cstheme="minorAscii"/>
          <w:color w:val="7030A0"/>
          <w:sz w:val="22"/>
          <w:szCs w:val="22"/>
          <w:bdr w:val="none" w:color="auto" w:sz="0" w:space="0" w:frame="1"/>
        </w:rPr>
        <w:t xml:space="preserve">I started dreaming big and </w:t>
      </w:r>
      <w:r w:rsidRPr="04EAC917" w:rsidR="00314018">
        <w:rPr>
          <w:rStyle w:val="contentpasted01"/>
          <w:rFonts w:ascii="Calibri" w:hAnsi="Calibri" w:cs="Calibri" w:asciiTheme="minorAscii" w:hAnsiTheme="minorAscii" w:cstheme="minorAscii"/>
          <w:color w:val="7030A0"/>
          <w:sz w:val="22"/>
          <w:szCs w:val="22"/>
          <w:bdr w:val="none" w:color="auto" w:sz="0" w:space="0" w:frame="1"/>
        </w:rPr>
        <w:t xml:space="preserve">being determined to prove that they were so wrong. Getting into university was my </w:t>
      </w:r>
      <w:r w:rsidRPr="04EAC917" w:rsidR="00314018">
        <w:rPr>
          <w:rFonts w:ascii="Calibri" w:hAnsi="Calibri" w:cs="Calibri" w:asciiTheme="minorAscii" w:hAnsiTheme="minorAscii" w:cstheme="minorAscii"/>
          <w:color w:val="7030A0"/>
          <w:sz w:val="22"/>
          <w:szCs w:val="22"/>
          <w:bdr w:val="none" w:color="auto" w:sz="0" w:space="0" w:frame="1"/>
        </w:rPr>
        <w:t>‘</w:t>
      </w:r>
      <w:r w:rsidRPr="04EAC917" w:rsidR="00314018">
        <w:rPr>
          <w:rFonts w:ascii="Calibri" w:hAnsi="Calibri" w:cs="Calibri" w:asciiTheme="minorAscii" w:hAnsiTheme="minorAscii" w:cstheme="minorAscii"/>
          <w:i w:val="1"/>
          <w:iCs w:val="1"/>
          <w:color w:val="7030A0"/>
          <w:sz w:val="22"/>
          <w:szCs w:val="22"/>
          <w:bdr w:val="none" w:color="auto" w:sz="0" w:space="0" w:frame="1"/>
        </w:rPr>
        <w:t>I’ve done the work therefore I made it</w:t>
      </w:r>
      <w:r w:rsidRPr="04EAC917" w:rsidR="00314018">
        <w:rPr>
          <w:rFonts w:ascii="Calibri" w:hAnsi="Calibri" w:cs="Calibri" w:asciiTheme="minorAscii" w:hAnsiTheme="minorAscii" w:cstheme="minorAscii"/>
          <w:color w:val="7030A0"/>
          <w:sz w:val="22"/>
          <w:szCs w:val="22"/>
          <w:bdr w:val="none" w:color="auto" w:sz="0" w:space="0" w:frame="1"/>
        </w:rPr>
        <w:t xml:space="preserve">’ </w:t>
      </w:r>
      <w:r w:rsidRPr="04EAC917" w:rsidR="00314018">
        <w:rPr>
          <w:rFonts w:ascii="Calibri" w:hAnsi="Calibri" w:cs="Calibri" w:asciiTheme="minorAscii" w:hAnsiTheme="minorAscii" w:cstheme="minorAscii"/>
          <w:color w:val="7030A0"/>
          <w:sz w:val="22"/>
          <w:szCs w:val="22"/>
          <w:bdr w:val="none" w:color="auto" w:sz="0" w:space="0" w:frame="1"/>
        </w:rPr>
        <w:t>moment, but</w:t>
      </w:r>
      <w:r w:rsidRPr="04EAC917" w:rsidR="00314018">
        <w:rPr>
          <w:rFonts w:ascii="Calibri" w:hAnsi="Calibri" w:cs="Calibri" w:asciiTheme="minorAscii" w:hAnsiTheme="minorAscii" w:cstheme="minorAscii"/>
          <w:color w:val="7030A0"/>
          <w:sz w:val="22"/>
          <w:szCs w:val="22"/>
          <w:bdr w:val="none" w:color="auto" w:sz="0" w:space="0" w:frame="1"/>
        </w:rPr>
        <w:t xml:space="preserve"> </w:t>
      </w:r>
      <w:r w:rsidRPr="04EAC917" w:rsidR="00314018">
        <w:rPr>
          <w:rStyle w:val="contentpasted01"/>
          <w:rFonts w:ascii="Calibri" w:hAnsi="Calibri" w:cs="Calibri" w:asciiTheme="minorAscii" w:hAnsiTheme="minorAscii" w:cstheme="minorAscii"/>
          <w:color w:val="7030A0"/>
          <w:sz w:val="22"/>
          <w:szCs w:val="22"/>
          <w:bdr w:val="none" w:color="auto" w:sz="0" w:space="0" w:frame="1"/>
        </w:rPr>
        <w:t xml:space="preserve">removing all the barriers </w:t>
      </w:r>
      <w:r w:rsidRPr="04EAC917" w:rsidR="001E4DB8">
        <w:rPr>
          <w:rStyle w:val="contentpasted01"/>
          <w:rFonts w:ascii="Calibri" w:hAnsi="Calibri" w:cs="Calibri" w:asciiTheme="minorAscii" w:hAnsiTheme="minorAscii" w:cstheme="minorAscii"/>
          <w:color w:val="7030A0"/>
          <w:sz w:val="22"/>
          <w:szCs w:val="22"/>
          <w:bdr w:val="none" w:color="auto" w:sz="0" w:space="0" w:frame="1"/>
        </w:rPr>
        <w:t>to</w:t>
      </w:r>
      <w:r w:rsidRPr="04EAC917" w:rsidR="00314018">
        <w:rPr>
          <w:rStyle w:val="contentpasted01"/>
          <w:rFonts w:ascii="Calibri" w:hAnsi="Calibri" w:cs="Calibri" w:asciiTheme="minorAscii" w:hAnsiTheme="minorAscii" w:cstheme="minorAscii"/>
          <w:color w:val="7030A0"/>
          <w:sz w:val="22"/>
          <w:szCs w:val="22"/>
          <w:bdr w:val="none" w:color="auto" w:sz="0" w:space="0" w:frame="1"/>
        </w:rPr>
        <w:t xml:space="preserve"> my aspirations without accepting any limit to my dream took a lot of hard work and intentionality – but I did it. It was the most powerful thing I have ever done; it generated an amazing flow of opportunities through which I started flourishing and doing things I have never thought to even be on my radar! </w:t>
      </w:r>
      <w:r w:rsidRPr="04EAC917" w:rsidR="00314018">
        <w:rPr>
          <w:rFonts w:ascii="Calibri" w:hAnsi="Calibri" w:cs="Calibri" w:asciiTheme="minorAscii" w:hAnsiTheme="minorAscii" w:cstheme="minorAscii"/>
          <w:color w:val="7030A0"/>
          <w:sz w:val="22"/>
          <w:szCs w:val="22"/>
          <w:bdr w:val="none" w:color="auto" w:sz="0" w:space="0" w:frame="1"/>
        </w:rPr>
        <w:t xml:space="preserve">So, I just want to beg anyone who will be reading this, to dream big with their career aspirations. To dream big and break those big dreams down into smaller and actionable actions they can start working on TODAY. If </w:t>
      </w:r>
      <w:bookmarkStart w:name="_Int_8bC0Ne8o" w:id="1096925916"/>
      <w:r w:rsidRPr="04EAC917" w:rsidR="00314018">
        <w:rPr>
          <w:rFonts w:ascii="Calibri" w:hAnsi="Calibri" w:cs="Calibri" w:asciiTheme="minorAscii" w:hAnsiTheme="minorAscii" w:cstheme="minorAscii"/>
          <w:color w:val="7030A0"/>
          <w:sz w:val="22"/>
          <w:szCs w:val="22"/>
          <w:bdr w:val="none" w:color="auto" w:sz="0" w:space="0" w:frame="1"/>
        </w:rPr>
        <w:t>you’re</w:t>
      </w:r>
      <w:bookmarkEnd w:id="1096925916"/>
      <w:r w:rsidRPr="04EAC917" w:rsidR="00314018">
        <w:rPr>
          <w:rFonts w:ascii="Calibri" w:hAnsi="Calibri" w:cs="Calibri" w:asciiTheme="minorAscii" w:hAnsiTheme="minorAscii" w:cstheme="minorAscii"/>
          <w:color w:val="7030A0"/>
          <w:sz w:val="22"/>
          <w:szCs w:val="22"/>
          <w:bdr w:val="none" w:color="auto" w:sz="0" w:space="0" w:frame="1"/>
        </w:rPr>
        <w:t xml:space="preserve"> willing to work on each of those smaller actions hard enough, and long enough, then there is nothing that you cannot achieve</w:t>
      </w:r>
      <w:bookmarkStart w:name="_Int_mCYl8FBG" w:id="179263243"/>
      <w:r w:rsidRPr="04EAC917" w:rsidR="008F5E82">
        <w:rPr>
          <w:rFonts w:ascii="Calibri" w:hAnsi="Calibri" w:cs="Calibri" w:asciiTheme="minorAscii" w:hAnsiTheme="minorAscii" w:cstheme="minorAscii"/>
          <w:color w:val="7030A0"/>
          <w:sz w:val="22"/>
          <w:szCs w:val="22"/>
          <w:bdr w:val="none" w:color="auto" w:sz="0" w:space="0" w:frame="1"/>
        </w:rPr>
        <w:t>’</w:t>
      </w:r>
      <w:r w:rsidRPr="04EAC917" w:rsidR="00314018">
        <w:rPr>
          <w:rFonts w:ascii="Calibri" w:hAnsi="Calibri" w:cs="Calibri" w:asciiTheme="minorAscii" w:hAnsiTheme="minorAscii" w:cstheme="minorAscii"/>
          <w:color w:val="7030A0"/>
          <w:sz w:val="22"/>
          <w:szCs w:val="22"/>
          <w:bdr w:val="none" w:color="auto" w:sz="0" w:space="0" w:frame="1"/>
        </w:rPr>
        <w:t xml:space="preserve">.</w:t>
      </w:r>
      <w:bookmarkEnd w:id="179263243"/>
      <w:r w:rsidRPr="04EAC917" w:rsidR="00314018">
        <w:rPr>
          <w:rFonts w:ascii="Calibri" w:hAnsi="Calibri" w:cs="Calibri" w:asciiTheme="minorAscii" w:hAnsiTheme="minorAscii" w:cstheme="minorAscii"/>
          <w:color w:val="7030A0"/>
          <w:sz w:val="22"/>
          <w:szCs w:val="22"/>
          <w:bdr w:val="none" w:color="auto" w:sz="0" w:space="0" w:frame="1"/>
        </w:rPr>
        <w:t xml:space="preserve"> </w:t>
      </w:r>
      <w:r w:rsidRPr="04EAC917" w:rsidR="00314018">
        <w:rPr>
          <w:rStyle w:val="contentpasted01"/>
          <w:rFonts w:ascii="Calibri" w:hAnsi="Calibri" w:cs="Calibri" w:asciiTheme="minorAscii" w:hAnsiTheme="minorAscii" w:cstheme="minorAscii"/>
          <w:color w:val="7030A0"/>
          <w:sz w:val="22"/>
          <w:szCs w:val="22"/>
          <w:bdr w:val="none" w:color="auto" w:sz="0" w:space="0" w:frame="1"/>
        </w:rPr>
        <w:t>–  Giammarco Di Gregorio, a recent Durham graduate.</w:t>
      </w:r>
    </w:p>
    <w:p w:rsidRPr="00922736" w:rsidR="00383DE4" w:rsidP="000F7C8E" w:rsidRDefault="00383DE4" w14:paraId="68FF9AC7" w14:textId="1535B061">
      <w:pPr>
        <w:pStyle w:val="NormalWeb"/>
        <w:shd w:val="clear" w:color="auto" w:fill="FFFFFF"/>
        <w:spacing w:before="0" w:beforeAutospacing="0" w:after="0" w:afterAutospacing="0"/>
        <w:jc w:val="both"/>
        <w:rPr>
          <w:rFonts w:asciiTheme="minorHAnsi" w:hAnsiTheme="minorHAnsi" w:cstheme="minorHAnsi"/>
          <w:color w:val="6FC040"/>
          <w:sz w:val="22"/>
          <w:szCs w:val="22"/>
          <w:bdr w:val="none" w:color="auto" w:sz="0" w:space="0" w:frame="1"/>
        </w:rPr>
      </w:pPr>
    </w:p>
    <w:p w:rsidR="00314018" w:rsidP="000F7C8E" w:rsidRDefault="00314018" w14:paraId="3A9399D5" w14:textId="4B814BD5">
      <w:pPr>
        <w:pStyle w:val="contentpasted0"/>
        <w:shd w:val="clear" w:color="auto" w:fill="FFFFFF"/>
        <w:spacing w:before="0" w:beforeAutospacing="0" w:after="0" w:afterAutospacing="0"/>
        <w:jc w:val="both"/>
        <w:rPr>
          <w:rFonts w:asciiTheme="minorHAnsi" w:hAnsiTheme="minorHAnsi" w:cstheme="minorHAnsi"/>
          <w:color w:val="242424"/>
          <w:sz w:val="22"/>
          <w:szCs w:val="22"/>
        </w:rPr>
      </w:pPr>
    </w:p>
    <w:p w:rsidRPr="00AC1AE8" w:rsidR="00314018" w:rsidP="000F7C8E" w:rsidRDefault="00314018" w14:paraId="3A4700D9" w14:textId="77777777">
      <w:pPr>
        <w:pStyle w:val="contentpasted0"/>
        <w:shd w:val="clear" w:color="auto" w:fill="FFFFFF"/>
        <w:spacing w:before="0" w:beforeAutospacing="0" w:after="0" w:afterAutospacing="0"/>
        <w:jc w:val="both"/>
        <w:rPr>
          <w:rFonts w:asciiTheme="minorHAnsi" w:hAnsiTheme="minorHAnsi" w:cstheme="minorHAnsi"/>
          <w:color w:val="242424"/>
          <w:sz w:val="22"/>
          <w:szCs w:val="22"/>
        </w:rPr>
      </w:pPr>
    </w:p>
    <w:p w:rsidRPr="00AC1AE8" w:rsidR="006715DA" w:rsidP="000F7C8E" w:rsidRDefault="006715DA" w14:paraId="6134129E" w14:textId="77777777">
      <w:pPr>
        <w:jc w:val="both"/>
        <w:rPr>
          <w:rFonts w:cstheme="minorHAnsi"/>
        </w:rPr>
      </w:pPr>
    </w:p>
    <w:sectPr w:rsidRPr="00AC1AE8" w:rsidR="006715DA" w:rsidSect="00B06989">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IOklHvrf" int2:invalidationBookmarkName="" int2:hashCode="SPW0sFXDTAtd5h" int2:id="yrdECITQ">
      <int2:state int2:type="AugLoop_Text_Critique" int2:value="Rejected"/>
    </int2:bookmark>
    <int2:bookmark int2:bookmarkName="_Int_AgMMAreg" int2:invalidationBookmarkName="" int2:hashCode="Q4d97gceSOj4ft" int2:id="TlQ1ttq7">
      <int2:state int2:type="AugLoop_Text_Critique" int2:value="Rejected"/>
    </int2:bookmark>
    <int2:bookmark int2:bookmarkName="_Int_604VXH2O" int2:invalidationBookmarkName="" int2:hashCode="hOjfz1bJHtPy2y" int2:id="QpDbzkvw">
      <int2:state int2:type="AugLoop_Text_Critique" int2:value="Rejected"/>
    </int2:bookmark>
    <int2:bookmark int2:bookmarkName="_Int_Xrfg6h8O" int2:invalidationBookmarkName="" int2:hashCode="je14w593hc7FL3" int2:id="20f3OSHF">
      <int2:state int2:type="AugLoop_Text_Critique" int2:value="Rejected"/>
    </int2:bookmark>
    <int2:bookmark int2:bookmarkName="_Int_rOhb6wJ2" int2:invalidationBookmarkName="" int2:hashCode="IiioB2rcbbTm1b" int2:id="VBRXCdcH">
      <int2:state int2:type="AugLoop_Text_Critique" int2:value="Rejected"/>
    </int2:bookmark>
    <int2:bookmark int2:bookmarkName="_Int_snIMfFHD" int2:invalidationBookmarkName="" int2:hashCode="SPW0sFXDTAtd5h" int2:id="b8g9lRID">
      <int2:state int2:type="AugLoop_Text_Critique" int2:value="Rejected"/>
    </int2:bookmark>
    <int2:bookmark int2:bookmarkName="_Int_mGaJ3SoQ" int2:invalidationBookmarkName="" int2:hashCode="PGtsPaHpOMFTqR" int2:id="ZckTtGX5">
      <int2:state int2:type="AugLoop_Text_Critique" int2:value="Rejected"/>
    </int2:bookmark>
    <int2:bookmark int2:bookmarkName="_Int_Bbq9ReUs" int2:invalidationBookmarkName="" int2:hashCode="LNdIS8GxX8z/gi" int2:id="S3uVkY9P">
      <int2:state int2:type="AugLoop_Text_Critique" int2:value="Rejected"/>
    </int2:bookmark>
    <int2:bookmark int2:bookmarkName="_Int_8bC0Ne8o" int2:invalidationBookmarkName="" int2:hashCode="2VocTzWannJ+2H" int2:id="SJIFcVbV">
      <int2:state int2:type="AugLoop_Text_Critique" int2:value="Rejected"/>
    </int2:bookmark>
    <int2:bookmark int2:bookmarkName="_Int_yhlhZ6Kn" int2:invalidationBookmarkName="" int2:hashCode="LNdIS8GxX8z/gi" int2:id="KPUryeki">
      <int2:state int2:type="AugLoop_Text_Critique" int2:value="Rejected"/>
    </int2:bookmark>
    <int2:bookmark int2:bookmarkName="_Int_mCYl8FBG" int2:invalidationBookmarkName="" int2:hashCode="xgDzA50uAYUN6A" int2:id="UIxsOj5o">
      <int2:state int2:type="AugLoop_Text_Critique" int2:value="Rejected"/>
    </int2:bookmark>
    <int2:bookmark int2:bookmarkName="_Int_WL9evlNR" int2:invalidationBookmarkName="" int2:hashCode="u+ZZ5rK7MSfyj+" int2:id="OEEpRhWe">
      <int2:state int2:type="AugLoop_Text_Critique" int2:value="Rejected"/>
    </int2:bookmark>
    <int2:bookmark int2:bookmarkName="_Int_C23Y8dPl" int2:invalidationBookmarkName="" int2:hashCode="RoHRJMxsS3O6q/" int2:id="V7mtkeZy">
      <int2:state int2:type="AugLoop_Text_Critique" int2:value="Rejected"/>
    </int2:bookmark>
    <int2:bookmark int2:bookmarkName="_Int_bvN89SOy" int2:invalidationBookmarkName="" int2:hashCode="AYlCSlpg/tMp+o" int2:id="ySOqF7o4">
      <int2:state int2:type="AugLoop_Text_Critique" int2:value="Rejected"/>
    </int2:bookmark>
    <int2:bookmark int2:bookmarkName="_Int_viSwsy0P" int2:invalidationBookmarkName="" int2:hashCode="2VocTzWannJ+2H" int2:id="Uh875zrv">
      <int2:state int2:type="AugLoop_Text_Critique" int2:value="Rejected"/>
    </int2:bookmark>
    <int2:bookmark int2:bookmarkName="_Int_6jiShGeA" int2:invalidationBookmarkName="" int2:hashCode="WfBU+lohZPs64j" int2:id="XuWsuZgn">
      <int2:state int2:type="AugLoop_Text_Critique" int2:value="Rejected"/>
    </int2:bookmark>
    <int2:bookmark int2:bookmarkName="_Int_8DwqLk2W" int2:invalidationBookmarkName="" int2:hashCode="kYux5K1TaHY6qV" int2:id="AQPXETY5">
      <int2:state int2:type="AugLoop_Text_Critique" int2:value="Rejected"/>
    </int2:bookmark>
    <int2:bookmark int2:bookmarkName="_Int_pzMruvN7" int2:invalidationBookmarkName="" int2:hashCode="3nPqwMMFA48EN7" int2:id="VecQyOWb">
      <int2:state int2:type="AugLoop_Text_Critique" int2:value="Rejected"/>
    </int2:bookmark>
    <int2:bookmark int2:bookmarkName="_Int_yKuccCHB" int2:invalidationBookmarkName="" int2:hashCode="aqVJtHyHE4OXgJ" int2:id="CXCDPXzn">
      <int2:state int2:type="AugLoop_Text_Critique" int2:value="Rejected"/>
    </int2:bookmark>
    <int2:bookmark int2:bookmarkName="_Int_1j00sQlj" int2:invalidationBookmarkName="" int2:hashCode="ivVt5oJ5y29e0C" int2:id="3xrfowCL">
      <int2:state int2:type="LegacyProofing" int2:value="Rejected"/>
    </int2:bookmark>
    <int2:bookmark int2:bookmarkName="_Int_HSPeTlub" int2:invalidationBookmarkName="" int2:hashCode="reaoy/79vFYFMg" int2:id="NmOpY4Az">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CC891"/>
    <w:multiLevelType w:val="hybridMultilevel"/>
    <w:tmpl w:val="C94AAFA4"/>
    <w:lvl w:ilvl="0" w:tplc="9888453A">
      <w:start w:val="1"/>
      <w:numFmt w:val="bullet"/>
      <w:lvlText w:val="-"/>
      <w:lvlJc w:val="left"/>
      <w:pPr>
        <w:ind w:left="720" w:hanging="360"/>
      </w:pPr>
      <w:rPr>
        <w:rFonts w:hint="default" w:ascii="Calibri" w:hAnsi="Calibri"/>
      </w:rPr>
    </w:lvl>
    <w:lvl w:ilvl="1" w:tplc="57442280">
      <w:start w:val="1"/>
      <w:numFmt w:val="bullet"/>
      <w:lvlText w:val="o"/>
      <w:lvlJc w:val="left"/>
      <w:pPr>
        <w:ind w:left="1440" w:hanging="360"/>
      </w:pPr>
      <w:rPr>
        <w:rFonts w:hint="default" w:ascii="Courier New" w:hAnsi="Courier New"/>
      </w:rPr>
    </w:lvl>
    <w:lvl w:ilvl="2" w:tplc="06821566">
      <w:start w:val="1"/>
      <w:numFmt w:val="bullet"/>
      <w:lvlText w:val=""/>
      <w:lvlJc w:val="left"/>
      <w:pPr>
        <w:ind w:left="2160" w:hanging="360"/>
      </w:pPr>
      <w:rPr>
        <w:rFonts w:hint="default" w:ascii="Wingdings" w:hAnsi="Wingdings"/>
      </w:rPr>
    </w:lvl>
    <w:lvl w:ilvl="3" w:tplc="69D80D50">
      <w:start w:val="1"/>
      <w:numFmt w:val="bullet"/>
      <w:lvlText w:val=""/>
      <w:lvlJc w:val="left"/>
      <w:pPr>
        <w:ind w:left="2880" w:hanging="360"/>
      </w:pPr>
      <w:rPr>
        <w:rFonts w:hint="default" w:ascii="Symbol" w:hAnsi="Symbol"/>
      </w:rPr>
    </w:lvl>
    <w:lvl w:ilvl="4" w:tplc="1AA8F2F4">
      <w:start w:val="1"/>
      <w:numFmt w:val="bullet"/>
      <w:lvlText w:val="o"/>
      <w:lvlJc w:val="left"/>
      <w:pPr>
        <w:ind w:left="3600" w:hanging="360"/>
      </w:pPr>
      <w:rPr>
        <w:rFonts w:hint="default" w:ascii="Courier New" w:hAnsi="Courier New"/>
      </w:rPr>
    </w:lvl>
    <w:lvl w:ilvl="5" w:tplc="359036A2">
      <w:start w:val="1"/>
      <w:numFmt w:val="bullet"/>
      <w:lvlText w:val=""/>
      <w:lvlJc w:val="left"/>
      <w:pPr>
        <w:ind w:left="4320" w:hanging="360"/>
      </w:pPr>
      <w:rPr>
        <w:rFonts w:hint="default" w:ascii="Wingdings" w:hAnsi="Wingdings"/>
      </w:rPr>
    </w:lvl>
    <w:lvl w:ilvl="6" w:tplc="3C166DA6">
      <w:start w:val="1"/>
      <w:numFmt w:val="bullet"/>
      <w:lvlText w:val=""/>
      <w:lvlJc w:val="left"/>
      <w:pPr>
        <w:ind w:left="5040" w:hanging="360"/>
      </w:pPr>
      <w:rPr>
        <w:rFonts w:hint="default" w:ascii="Symbol" w:hAnsi="Symbol"/>
      </w:rPr>
    </w:lvl>
    <w:lvl w:ilvl="7" w:tplc="15942CB6">
      <w:start w:val="1"/>
      <w:numFmt w:val="bullet"/>
      <w:lvlText w:val="o"/>
      <w:lvlJc w:val="left"/>
      <w:pPr>
        <w:ind w:left="5760" w:hanging="360"/>
      </w:pPr>
      <w:rPr>
        <w:rFonts w:hint="default" w:ascii="Courier New" w:hAnsi="Courier New"/>
      </w:rPr>
    </w:lvl>
    <w:lvl w:ilvl="8" w:tplc="8D4C110C">
      <w:start w:val="1"/>
      <w:numFmt w:val="bullet"/>
      <w:lvlText w:val=""/>
      <w:lvlJc w:val="left"/>
      <w:pPr>
        <w:ind w:left="6480" w:hanging="360"/>
      </w:pPr>
      <w:rPr>
        <w:rFonts w:hint="default" w:ascii="Wingdings" w:hAnsi="Wingdings"/>
      </w:rPr>
    </w:lvl>
  </w:abstractNum>
  <w:abstractNum w:abstractNumId="1" w15:restartNumberingAfterBreak="0">
    <w:nsid w:val="7BE36B2F"/>
    <w:multiLevelType w:val="hybridMultilevel"/>
    <w:tmpl w:val="169CC29E"/>
    <w:lvl w:ilvl="0" w:tplc="D0BC5C44">
      <w:start w:val="1"/>
      <w:numFmt w:val="bullet"/>
      <w:lvlText w:val="-"/>
      <w:lvlJc w:val="left"/>
      <w:pPr>
        <w:ind w:left="720" w:hanging="360"/>
      </w:pPr>
      <w:rPr>
        <w:rFonts w:hint="default" w:ascii="Calibri" w:hAnsi="Calibri"/>
      </w:rPr>
    </w:lvl>
    <w:lvl w:ilvl="1" w:tplc="19CCF478">
      <w:start w:val="1"/>
      <w:numFmt w:val="bullet"/>
      <w:lvlText w:val="o"/>
      <w:lvlJc w:val="left"/>
      <w:pPr>
        <w:ind w:left="1440" w:hanging="360"/>
      </w:pPr>
      <w:rPr>
        <w:rFonts w:hint="default" w:ascii="Courier New" w:hAnsi="Courier New"/>
      </w:rPr>
    </w:lvl>
    <w:lvl w:ilvl="2" w:tplc="633ECF1E">
      <w:start w:val="1"/>
      <w:numFmt w:val="bullet"/>
      <w:lvlText w:val=""/>
      <w:lvlJc w:val="left"/>
      <w:pPr>
        <w:ind w:left="2160" w:hanging="360"/>
      </w:pPr>
      <w:rPr>
        <w:rFonts w:hint="default" w:ascii="Wingdings" w:hAnsi="Wingdings"/>
      </w:rPr>
    </w:lvl>
    <w:lvl w:ilvl="3" w:tplc="696CC628">
      <w:start w:val="1"/>
      <w:numFmt w:val="bullet"/>
      <w:lvlText w:val=""/>
      <w:lvlJc w:val="left"/>
      <w:pPr>
        <w:ind w:left="2880" w:hanging="360"/>
      </w:pPr>
      <w:rPr>
        <w:rFonts w:hint="default" w:ascii="Symbol" w:hAnsi="Symbol"/>
      </w:rPr>
    </w:lvl>
    <w:lvl w:ilvl="4" w:tplc="99D2A22A">
      <w:start w:val="1"/>
      <w:numFmt w:val="bullet"/>
      <w:lvlText w:val="o"/>
      <w:lvlJc w:val="left"/>
      <w:pPr>
        <w:ind w:left="3600" w:hanging="360"/>
      </w:pPr>
      <w:rPr>
        <w:rFonts w:hint="default" w:ascii="Courier New" w:hAnsi="Courier New"/>
      </w:rPr>
    </w:lvl>
    <w:lvl w:ilvl="5" w:tplc="D3E69604">
      <w:start w:val="1"/>
      <w:numFmt w:val="bullet"/>
      <w:lvlText w:val=""/>
      <w:lvlJc w:val="left"/>
      <w:pPr>
        <w:ind w:left="4320" w:hanging="360"/>
      </w:pPr>
      <w:rPr>
        <w:rFonts w:hint="default" w:ascii="Wingdings" w:hAnsi="Wingdings"/>
      </w:rPr>
    </w:lvl>
    <w:lvl w:ilvl="6" w:tplc="B7DC0C58">
      <w:start w:val="1"/>
      <w:numFmt w:val="bullet"/>
      <w:lvlText w:val=""/>
      <w:lvlJc w:val="left"/>
      <w:pPr>
        <w:ind w:left="5040" w:hanging="360"/>
      </w:pPr>
      <w:rPr>
        <w:rFonts w:hint="default" w:ascii="Symbol" w:hAnsi="Symbol"/>
      </w:rPr>
    </w:lvl>
    <w:lvl w:ilvl="7" w:tplc="CC72CB50">
      <w:start w:val="1"/>
      <w:numFmt w:val="bullet"/>
      <w:lvlText w:val="o"/>
      <w:lvlJc w:val="left"/>
      <w:pPr>
        <w:ind w:left="5760" w:hanging="360"/>
      </w:pPr>
      <w:rPr>
        <w:rFonts w:hint="default" w:ascii="Courier New" w:hAnsi="Courier New"/>
      </w:rPr>
    </w:lvl>
    <w:lvl w:ilvl="8" w:tplc="5B58A598">
      <w:start w:val="1"/>
      <w:numFmt w:val="bullet"/>
      <w:lvlText w:val=""/>
      <w:lvlJc w:val="left"/>
      <w:pPr>
        <w:ind w:left="6480" w:hanging="360"/>
      </w:pPr>
      <w:rPr>
        <w:rFonts w:hint="default" w:ascii="Wingdings" w:hAnsi="Wingdings"/>
      </w:rPr>
    </w:lvl>
  </w:abstractNum>
  <w:num w:numId="1" w16cid:durableId="899363812">
    <w:abstractNumId w:val="0"/>
  </w:num>
  <w:num w:numId="2" w16cid:durableId="231278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E4"/>
    <w:rsid w:val="000F7C8E"/>
    <w:rsid w:val="00115722"/>
    <w:rsid w:val="001B6179"/>
    <w:rsid w:val="001B78F8"/>
    <w:rsid w:val="001E4DB8"/>
    <w:rsid w:val="002C3F39"/>
    <w:rsid w:val="003113F5"/>
    <w:rsid w:val="00314018"/>
    <w:rsid w:val="00383DE4"/>
    <w:rsid w:val="003F0EED"/>
    <w:rsid w:val="0041393E"/>
    <w:rsid w:val="004455C6"/>
    <w:rsid w:val="004A49FD"/>
    <w:rsid w:val="005217F1"/>
    <w:rsid w:val="0057255C"/>
    <w:rsid w:val="0063039D"/>
    <w:rsid w:val="006715DA"/>
    <w:rsid w:val="006F5CD4"/>
    <w:rsid w:val="007D7B9A"/>
    <w:rsid w:val="00871E30"/>
    <w:rsid w:val="00882CD3"/>
    <w:rsid w:val="008F5E82"/>
    <w:rsid w:val="009222CC"/>
    <w:rsid w:val="00922736"/>
    <w:rsid w:val="0094164A"/>
    <w:rsid w:val="0096334A"/>
    <w:rsid w:val="009B477F"/>
    <w:rsid w:val="009D2B45"/>
    <w:rsid w:val="00A05E8C"/>
    <w:rsid w:val="00A17BD4"/>
    <w:rsid w:val="00A59E1B"/>
    <w:rsid w:val="00A60208"/>
    <w:rsid w:val="00A84A8D"/>
    <w:rsid w:val="00AA0EB7"/>
    <w:rsid w:val="00AA79AF"/>
    <w:rsid w:val="00AB5421"/>
    <w:rsid w:val="00AC1AE8"/>
    <w:rsid w:val="00B04B59"/>
    <w:rsid w:val="00B06989"/>
    <w:rsid w:val="00B57E90"/>
    <w:rsid w:val="00B63199"/>
    <w:rsid w:val="00B64F15"/>
    <w:rsid w:val="00C31B68"/>
    <w:rsid w:val="00C819AA"/>
    <w:rsid w:val="00DB18BD"/>
    <w:rsid w:val="00DF05B8"/>
    <w:rsid w:val="00EF3191"/>
    <w:rsid w:val="00F940D0"/>
    <w:rsid w:val="00F94AB5"/>
    <w:rsid w:val="0137E5A8"/>
    <w:rsid w:val="016D1BB0"/>
    <w:rsid w:val="01FCEC42"/>
    <w:rsid w:val="023ACCC2"/>
    <w:rsid w:val="0259FE2A"/>
    <w:rsid w:val="025A69C3"/>
    <w:rsid w:val="03F620D2"/>
    <w:rsid w:val="0496228C"/>
    <w:rsid w:val="04D07B1C"/>
    <w:rsid w:val="04EAC917"/>
    <w:rsid w:val="053EF9AE"/>
    <w:rsid w:val="05919EEC"/>
    <w:rsid w:val="06859789"/>
    <w:rsid w:val="06EDE873"/>
    <w:rsid w:val="07010E67"/>
    <w:rsid w:val="07520AAF"/>
    <w:rsid w:val="0799518F"/>
    <w:rsid w:val="08191067"/>
    <w:rsid w:val="081D9A16"/>
    <w:rsid w:val="08EDDB10"/>
    <w:rsid w:val="08F3AD97"/>
    <w:rsid w:val="0A054B67"/>
    <w:rsid w:val="0A4FCF29"/>
    <w:rsid w:val="0AFBC11A"/>
    <w:rsid w:val="0CC85071"/>
    <w:rsid w:val="0D4AEE4C"/>
    <w:rsid w:val="0F803D3F"/>
    <w:rsid w:val="0F8B8517"/>
    <w:rsid w:val="0F975D89"/>
    <w:rsid w:val="0FB609E0"/>
    <w:rsid w:val="109F56B7"/>
    <w:rsid w:val="10A3EA1F"/>
    <w:rsid w:val="11FFA524"/>
    <w:rsid w:val="12327A5E"/>
    <w:rsid w:val="123946B9"/>
    <w:rsid w:val="13110CD7"/>
    <w:rsid w:val="13343528"/>
    <w:rsid w:val="13C2C372"/>
    <w:rsid w:val="14B141D6"/>
    <w:rsid w:val="15406172"/>
    <w:rsid w:val="158CAE08"/>
    <w:rsid w:val="15BA631A"/>
    <w:rsid w:val="164CC86A"/>
    <w:rsid w:val="165C5D48"/>
    <w:rsid w:val="166BD5EA"/>
    <w:rsid w:val="1672FF77"/>
    <w:rsid w:val="16F670D4"/>
    <w:rsid w:val="17013EEF"/>
    <w:rsid w:val="17E898CB"/>
    <w:rsid w:val="18DF8698"/>
    <w:rsid w:val="1977A33B"/>
    <w:rsid w:val="19F6C33E"/>
    <w:rsid w:val="1A6E41EB"/>
    <w:rsid w:val="1AC63A54"/>
    <w:rsid w:val="1B1FBF5B"/>
    <w:rsid w:val="1B6C565A"/>
    <w:rsid w:val="1C335A84"/>
    <w:rsid w:val="1D2CD558"/>
    <w:rsid w:val="1DDDDCCE"/>
    <w:rsid w:val="1EF9571A"/>
    <w:rsid w:val="1F6C25A2"/>
    <w:rsid w:val="1F742AAB"/>
    <w:rsid w:val="1FF4B167"/>
    <w:rsid w:val="204015EF"/>
    <w:rsid w:val="20647D73"/>
    <w:rsid w:val="20FF02BD"/>
    <w:rsid w:val="22A614C2"/>
    <w:rsid w:val="238DF148"/>
    <w:rsid w:val="239BFB37"/>
    <w:rsid w:val="23D5E60A"/>
    <w:rsid w:val="2441E523"/>
    <w:rsid w:val="24B7DCA4"/>
    <w:rsid w:val="24E38858"/>
    <w:rsid w:val="25C80101"/>
    <w:rsid w:val="263CB7A7"/>
    <w:rsid w:val="271383CC"/>
    <w:rsid w:val="28D3DC3D"/>
    <w:rsid w:val="29118D08"/>
    <w:rsid w:val="29244E58"/>
    <w:rsid w:val="2967818F"/>
    <w:rsid w:val="29845475"/>
    <w:rsid w:val="2A5219B7"/>
    <w:rsid w:val="2A75278C"/>
    <w:rsid w:val="2C3A1231"/>
    <w:rsid w:val="2CBBB133"/>
    <w:rsid w:val="2DB32DB2"/>
    <w:rsid w:val="2E071D2A"/>
    <w:rsid w:val="2EAC507F"/>
    <w:rsid w:val="306CB780"/>
    <w:rsid w:val="309AED9B"/>
    <w:rsid w:val="30F63EC9"/>
    <w:rsid w:val="312BBC73"/>
    <w:rsid w:val="315C56B4"/>
    <w:rsid w:val="3178FBCF"/>
    <w:rsid w:val="33AFFB7F"/>
    <w:rsid w:val="3524B75D"/>
    <w:rsid w:val="35B1FE46"/>
    <w:rsid w:val="3621460B"/>
    <w:rsid w:val="362D14A2"/>
    <w:rsid w:val="37820B11"/>
    <w:rsid w:val="37EE4E07"/>
    <w:rsid w:val="38B627A7"/>
    <w:rsid w:val="392E72F8"/>
    <w:rsid w:val="3954034D"/>
    <w:rsid w:val="3994FEBC"/>
    <w:rsid w:val="3A95CCAB"/>
    <w:rsid w:val="3B3D3793"/>
    <w:rsid w:val="3B61B42A"/>
    <w:rsid w:val="3C5587F9"/>
    <w:rsid w:val="3DE9E71E"/>
    <w:rsid w:val="3E3F5F14"/>
    <w:rsid w:val="3E5A7A99"/>
    <w:rsid w:val="3E6A0E57"/>
    <w:rsid w:val="3E75915F"/>
    <w:rsid w:val="3F5F226F"/>
    <w:rsid w:val="3FB12CB6"/>
    <w:rsid w:val="3FF0C259"/>
    <w:rsid w:val="40269C29"/>
    <w:rsid w:val="40C81606"/>
    <w:rsid w:val="424B42EF"/>
    <w:rsid w:val="429E4AC1"/>
    <w:rsid w:val="42BD5841"/>
    <w:rsid w:val="432EE07A"/>
    <w:rsid w:val="43B890E8"/>
    <w:rsid w:val="444EB29A"/>
    <w:rsid w:val="454A6FEE"/>
    <w:rsid w:val="45839EBC"/>
    <w:rsid w:val="45B6CC4D"/>
    <w:rsid w:val="45F4F903"/>
    <w:rsid w:val="4668DBD7"/>
    <w:rsid w:val="470100FD"/>
    <w:rsid w:val="477E41D1"/>
    <w:rsid w:val="4907749A"/>
    <w:rsid w:val="4AA64FDD"/>
    <w:rsid w:val="4AACE87B"/>
    <w:rsid w:val="4AFEBE3F"/>
    <w:rsid w:val="4B33E46B"/>
    <w:rsid w:val="4BC3D0B3"/>
    <w:rsid w:val="4C0487A4"/>
    <w:rsid w:val="4C214BC7"/>
    <w:rsid w:val="4C5DC88B"/>
    <w:rsid w:val="4CBCC527"/>
    <w:rsid w:val="4DA03F72"/>
    <w:rsid w:val="4E0263CE"/>
    <w:rsid w:val="4E7B4278"/>
    <w:rsid w:val="4EC4338C"/>
    <w:rsid w:val="4FAA2B14"/>
    <w:rsid w:val="5061C776"/>
    <w:rsid w:val="5101D6D9"/>
    <w:rsid w:val="51025A33"/>
    <w:rsid w:val="511EDF5A"/>
    <w:rsid w:val="515C4947"/>
    <w:rsid w:val="51B5F208"/>
    <w:rsid w:val="52F358D2"/>
    <w:rsid w:val="54284D1F"/>
    <w:rsid w:val="5594A597"/>
    <w:rsid w:val="55AB69EA"/>
    <w:rsid w:val="56E49238"/>
    <w:rsid w:val="57473A4B"/>
    <w:rsid w:val="57474744"/>
    <w:rsid w:val="58C1CAEF"/>
    <w:rsid w:val="58C9542D"/>
    <w:rsid w:val="59AB3084"/>
    <w:rsid w:val="59EA016B"/>
    <w:rsid w:val="5AD2BE09"/>
    <w:rsid w:val="5B38B61E"/>
    <w:rsid w:val="5B45B217"/>
    <w:rsid w:val="5B5D0843"/>
    <w:rsid w:val="5BC6FCB7"/>
    <w:rsid w:val="5BEA0875"/>
    <w:rsid w:val="5C9B3ABB"/>
    <w:rsid w:val="5DF5BC2B"/>
    <w:rsid w:val="5E873BAD"/>
    <w:rsid w:val="5F55979B"/>
    <w:rsid w:val="5F841726"/>
    <w:rsid w:val="602CE6C6"/>
    <w:rsid w:val="6073714C"/>
    <w:rsid w:val="607F209E"/>
    <w:rsid w:val="608C99A9"/>
    <w:rsid w:val="610942A3"/>
    <w:rsid w:val="6137C788"/>
    <w:rsid w:val="6145F96E"/>
    <w:rsid w:val="6151F97E"/>
    <w:rsid w:val="618934D9"/>
    <w:rsid w:val="61F0342D"/>
    <w:rsid w:val="621CF0AF"/>
    <w:rsid w:val="62CAFCD5"/>
    <w:rsid w:val="634404BE"/>
    <w:rsid w:val="63648788"/>
    <w:rsid w:val="6391AF39"/>
    <w:rsid w:val="63AE664D"/>
    <w:rsid w:val="63C803A9"/>
    <w:rsid w:val="63DAC1CD"/>
    <w:rsid w:val="63EF8A0A"/>
    <w:rsid w:val="6419AB0A"/>
    <w:rsid w:val="64FA4AC9"/>
    <w:rsid w:val="6527D4EF"/>
    <w:rsid w:val="66384C2E"/>
    <w:rsid w:val="664A4455"/>
    <w:rsid w:val="6650E9E3"/>
    <w:rsid w:val="669C284A"/>
    <w:rsid w:val="67281D17"/>
    <w:rsid w:val="678CCEA8"/>
    <w:rsid w:val="6826C29E"/>
    <w:rsid w:val="68338AB0"/>
    <w:rsid w:val="68AA60C7"/>
    <w:rsid w:val="68ED0C1C"/>
    <w:rsid w:val="68FE4514"/>
    <w:rsid w:val="68FF1389"/>
    <w:rsid w:val="69B7E7D3"/>
    <w:rsid w:val="69D3C90C"/>
    <w:rsid w:val="6B1F3480"/>
    <w:rsid w:val="6B609664"/>
    <w:rsid w:val="6B6F996D"/>
    <w:rsid w:val="6B815A58"/>
    <w:rsid w:val="6B9ACB63"/>
    <w:rsid w:val="6C512722"/>
    <w:rsid w:val="6C989843"/>
    <w:rsid w:val="6DADD70A"/>
    <w:rsid w:val="6E049CE1"/>
    <w:rsid w:val="6E41A6E6"/>
    <w:rsid w:val="6E6B636F"/>
    <w:rsid w:val="6F1EA741"/>
    <w:rsid w:val="6F3750CA"/>
    <w:rsid w:val="6F9CCD5B"/>
    <w:rsid w:val="6FF7CB68"/>
    <w:rsid w:val="701B92B4"/>
    <w:rsid w:val="714F6FF2"/>
    <w:rsid w:val="71ACA602"/>
    <w:rsid w:val="71EEBC1B"/>
    <w:rsid w:val="7277B51F"/>
    <w:rsid w:val="7278B654"/>
    <w:rsid w:val="72ADD9FC"/>
    <w:rsid w:val="72B2E034"/>
    <w:rsid w:val="73F22787"/>
    <w:rsid w:val="74F92486"/>
    <w:rsid w:val="753AFC93"/>
    <w:rsid w:val="780AB83D"/>
    <w:rsid w:val="789C9481"/>
    <w:rsid w:val="79695C6E"/>
    <w:rsid w:val="798C332C"/>
    <w:rsid w:val="7A58BDEB"/>
    <w:rsid w:val="7AC5936E"/>
    <w:rsid w:val="7AF6BC60"/>
    <w:rsid w:val="7B0DF1AF"/>
    <w:rsid w:val="7B19C7C5"/>
    <w:rsid w:val="7B2439F4"/>
    <w:rsid w:val="7B28038D"/>
    <w:rsid w:val="7B34D6E7"/>
    <w:rsid w:val="7B715C82"/>
    <w:rsid w:val="7C0F5B62"/>
    <w:rsid w:val="7CE66FF2"/>
    <w:rsid w:val="7D396A8F"/>
    <w:rsid w:val="7D708D51"/>
    <w:rsid w:val="7D9EFB5A"/>
    <w:rsid w:val="7DBDE371"/>
    <w:rsid w:val="7E663014"/>
    <w:rsid w:val="7EA208A6"/>
    <w:rsid w:val="7F3F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281F"/>
  <w15:chartTrackingRefBased/>
  <w15:docId w15:val="{CCD3E2FD-163E-4EAC-B865-AE33982B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ntentpasted0" w:customStyle="1">
    <w:name w:val="contentpasted0"/>
    <w:basedOn w:val="Normal"/>
    <w:rsid w:val="00383DE4"/>
    <w:pPr>
      <w:spacing w:before="100" w:beforeAutospacing="1" w:after="100" w:afterAutospacing="1"/>
    </w:pPr>
    <w:rPr>
      <w:rFonts w:ascii="Times New Roman" w:hAnsi="Times New Roman" w:eastAsia="Times New Roman" w:cs="Times New Roman"/>
      <w:kern w:val="0"/>
      <w:lang w:eastAsia="en-GB"/>
      <w14:ligatures w14:val="none"/>
    </w:rPr>
  </w:style>
  <w:style w:type="character" w:styleId="apple-converted-space" w:customStyle="1">
    <w:name w:val="apple-converted-space"/>
    <w:basedOn w:val="DefaultParagraphFont"/>
    <w:rsid w:val="00383DE4"/>
  </w:style>
  <w:style w:type="paragraph" w:styleId="NormalWeb">
    <w:name w:val="Normal (Web)"/>
    <w:basedOn w:val="Normal"/>
    <w:uiPriority w:val="99"/>
    <w:unhideWhenUsed/>
    <w:rsid w:val="00383DE4"/>
    <w:pPr>
      <w:spacing w:before="100" w:beforeAutospacing="1" w:after="100" w:afterAutospacing="1"/>
    </w:pPr>
    <w:rPr>
      <w:rFonts w:ascii="Times New Roman" w:hAnsi="Times New Roman" w:eastAsia="Times New Roman" w:cs="Times New Roman"/>
      <w:kern w:val="0"/>
      <w:lang w:eastAsia="en-GB"/>
      <w14:ligatures w14:val="none"/>
    </w:rPr>
  </w:style>
  <w:style w:type="character" w:styleId="contentpasted01" w:customStyle="1">
    <w:name w:val="contentpasted01"/>
    <w:basedOn w:val="DefaultParagraphFont"/>
    <w:rsid w:val="00383DE4"/>
  </w:style>
  <w:style w:type="character" w:styleId="contentpasted1" w:customStyle="1">
    <w:name w:val="contentpasted1"/>
    <w:basedOn w:val="DefaultParagraphFont"/>
    <w:rsid w:val="00383DE4"/>
  </w:style>
  <w:style w:type="character" w:styleId="contentpasted3" w:customStyle="1">
    <w:name w:val="contentpasted3"/>
    <w:basedOn w:val="DefaultParagraphFont"/>
    <w:rsid w:val="00383DE4"/>
  </w:style>
  <w:style w:type="character" w:styleId="contentpasted2" w:customStyle="1">
    <w:name w:val="contentpasted2"/>
    <w:basedOn w:val="DefaultParagraphFont"/>
    <w:rsid w:val="00383DE4"/>
  </w:style>
  <w:style w:type="paragraph" w:styleId="Revision">
    <w:name w:val="Revision"/>
    <w:hidden/>
    <w:uiPriority w:val="99"/>
    <w:semiHidden/>
    <w:rsid w:val="00314018"/>
  </w:style>
  <w:style w:type="character" w:styleId="CommentReference">
    <w:name w:val="annotation reference"/>
    <w:basedOn w:val="DefaultParagraphFont"/>
    <w:uiPriority w:val="99"/>
    <w:semiHidden/>
    <w:unhideWhenUsed/>
    <w:rsid w:val="00314018"/>
    <w:rPr>
      <w:sz w:val="16"/>
      <w:szCs w:val="16"/>
    </w:rPr>
  </w:style>
  <w:style w:type="paragraph" w:styleId="CommentText">
    <w:name w:val="annotation text"/>
    <w:basedOn w:val="Normal"/>
    <w:link w:val="CommentTextChar"/>
    <w:uiPriority w:val="99"/>
    <w:semiHidden/>
    <w:unhideWhenUsed/>
    <w:rsid w:val="00314018"/>
    <w:rPr>
      <w:sz w:val="20"/>
      <w:szCs w:val="20"/>
    </w:rPr>
  </w:style>
  <w:style w:type="character" w:styleId="CommentTextChar" w:customStyle="1">
    <w:name w:val="Comment Text Char"/>
    <w:basedOn w:val="DefaultParagraphFont"/>
    <w:link w:val="CommentText"/>
    <w:uiPriority w:val="99"/>
    <w:semiHidden/>
    <w:rsid w:val="00314018"/>
    <w:rPr>
      <w:sz w:val="20"/>
      <w:szCs w:val="20"/>
    </w:rPr>
  </w:style>
  <w:style w:type="paragraph" w:styleId="CommentSubject">
    <w:name w:val="annotation subject"/>
    <w:basedOn w:val="CommentText"/>
    <w:next w:val="CommentText"/>
    <w:link w:val="CommentSubjectChar"/>
    <w:uiPriority w:val="99"/>
    <w:semiHidden/>
    <w:unhideWhenUsed/>
    <w:rsid w:val="00314018"/>
    <w:rPr>
      <w:b/>
      <w:bCs/>
    </w:rPr>
  </w:style>
  <w:style w:type="character" w:styleId="CommentSubjectChar" w:customStyle="1">
    <w:name w:val="Comment Subject Char"/>
    <w:basedOn w:val="CommentTextChar"/>
    <w:link w:val="CommentSubject"/>
    <w:uiPriority w:val="99"/>
    <w:semiHidden/>
    <w:rsid w:val="00314018"/>
    <w:rPr>
      <w:b/>
      <w:bCs/>
      <w:sz w:val="20"/>
      <w:szCs w:val="20"/>
    </w:rPr>
  </w:style>
  <w:style w:type="character" w:styleId="Hyperlink">
    <w:name w:val="Hyperlink"/>
    <w:basedOn w:val="DefaultParagraphFont"/>
    <w:uiPriority w:val="99"/>
    <w:unhideWhenUsed/>
    <w:rsid w:val="00B63199"/>
    <w:rPr>
      <w:color w:val="0563C1" w:themeColor="hyperlink"/>
      <w:u w:val="single"/>
    </w:rPr>
  </w:style>
  <w:style w:type="character" w:styleId="UnresolvedMention">
    <w:name w:val="Unresolved Mention"/>
    <w:basedOn w:val="DefaultParagraphFont"/>
    <w:uiPriority w:val="99"/>
    <w:semiHidden/>
    <w:unhideWhenUsed/>
    <w:rsid w:val="00B63199"/>
    <w:rPr>
      <w:color w:val="605E5C"/>
      <w:shd w:val="clear" w:color="auto" w:fill="E1DFDD"/>
    </w:rPr>
  </w:style>
  <w:style w:type="paragraph" w:styleId="ListParagraph">
    <w:name w:val="List Paragraph"/>
    <w:basedOn w:val="Normal"/>
    <w:uiPriority w:val="34"/>
    <w:qFormat/>
    <w:pPr>
      <w:ind w:left="720"/>
      <w:contextualSpacing/>
    </w:pPr>
  </w:style>
</w:styles>
</file>

<file path=word/tasks.xml><?xml version="1.0" encoding="utf-8"?>
<t:Tasks xmlns:t="http://schemas.microsoft.com/office/tasks/2019/documenttasks" xmlns:oel="http://schemas.microsoft.com/office/2019/extlst">
  <t:Task id="{8CB57FC4-289C-42D0-82B4-0238E2B0281E}">
    <t:Anchor>
      <t:Comment id="780771118"/>
    </t:Anchor>
    <t:History>
      <t:Event id="{8EB4E2E6-7068-48D6-BB9F-A2027D51F8E8}" time="2024-09-26T13:11:38.903Z">
        <t:Attribution userId="S::bxfh38@durham.ac.uk::50803004-5489-4ae0-b8f0-bf01333f0f34" userProvider="AD" userName="FAIRCLOUGH, ADELLE C."/>
        <t:Anchor>
          <t:Comment id="780771118"/>
        </t:Anchor>
        <t:Create/>
      </t:Event>
      <t:Event id="{C0D14C97-D5DC-4456-AB1A-6EE0FA64AD09}" time="2024-09-26T13:11:38.903Z">
        <t:Attribution userId="S::bxfh38@durham.ac.uk::50803004-5489-4ae0-b8f0-bf01333f0f34" userProvider="AD" userName="FAIRCLOUGH, ADELLE C."/>
        <t:Anchor>
          <t:Comment id="780771118"/>
        </t:Anchor>
        <t:Assign userId="S::jqmv49@durham.ac.uk::1b691064-6c85-4de3-a9e5-07e88745f8e7" userProvider="AD" userName="PURVIS, MICHAEL J."/>
      </t:Event>
      <t:Event id="{DEEF3D8E-7EBF-4CFD-A521-DD5DD6ABC49D}" time="2024-09-26T13:11:38.903Z">
        <t:Attribution userId="S::bxfh38@durham.ac.uk::50803004-5489-4ae0-b8f0-bf01333f0f34" userProvider="AD" userName="FAIRCLOUGH, ADELLE C."/>
        <t:Anchor>
          <t:Comment id="780771118"/>
        </t:Anchor>
        <t:SetTitle title="@PURVIS, MICHAEL J. Hi Mike, sorry to bother you again this week! I'm looking at our content linked to the DU Cares web area - a brief marketing/signposting document for C &amp; E support. Would you mind reviewing this text? Feel free to make direct edits."/>
      </t:Event>
    </t:History>
  </t:Task>
  <t:Task id="{990DF3D3-60C0-401B-A42D-34B4013A62FB}">
    <t:Anchor>
      <t:Comment id="1414985760"/>
    </t:Anchor>
    <t:History>
      <t:Event id="{BBF37FC8-A657-4CA0-894C-0893702F58B2}" time="2024-09-26T13:13:43.83Z">
        <t:Attribution userId="S::bxfh38@durham.ac.uk::50803004-5489-4ae0-b8f0-bf01333f0f34" userProvider="AD" userName="FAIRCLOUGH, ADELLE C."/>
        <t:Anchor>
          <t:Comment id="1414985760"/>
        </t:Anchor>
        <t:Create/>
      </t:Event>
      <t:Event id="{E0AFB5FE-2B14-4C5D-9D9B-744D815AEB75}" time="2024-09-26T13:13:43.83Z">
        <t:Attribution userId="S::bxfh38@durham.ac.uk::50803004-5489-4ae0-b8f0-bf01333f0f34" userProvider="AD" userName="FAIRCLOUGH, ADELLE C."/>
        <t:Anchor>
          <t:Comment id="1414985760"/>
        </t:Anchor>
        <t:Assign userId="S::fdfs92@durham.ac.uk::7e848f9e-7381-4849-a6b4-1b140f26018a" userProvider="AD" userName="MORRIS, LUCY A."/>
      </t:Event>
      <t:Event id="{C402D62B-4C5A-4C58-855E-64427916471C}" time="2024-09-26T13:13:43.83Z">
        <t:Attribution userId="S::bxfh38@durham.ac.uk::50803004-5489-4ae0-b8f0-bf01333f0f34" userProvider="AD" userName="FAIRCLOUGH, ADELLE C."/>
        <t:Anchor>
          <t:Comment id="1414985760"/>
        </t:Anchor>
        <t:SetTitle title="@MORRIS, LUCY A. @CARR, DONNA - sorry for another request. Refreshing DU Cares web content. I've removed Infinity &amp; EO detail. Would you prefer to keep this text general or would you like to add in specifics for upcoming programmes &amp; opportunities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81714">
      <w:bodyDiv w:val="1"/>
      <w:marLeft w:val="0"/>
      <w:marRight w:val="0"/>
      <w:marTop w:val="0"/>
      <w:marBottom w:val="0"/>
      <w:divBdr>
        <w:top w:val="none" w:sz="0" w:space="0" w:color="auto"/>
        <w:left w:val="none" w:sz="0" w:space="0" w:color="auto"/>
        <w:bottom w:val="none" w:sz="0" w:space="0" w:color="auto"/>
        <w:right w:val="none" w:sz="0" w:space="0" w:color="auto"/>
      </w:divBdr>
    </w:div>
    <w:div w:id="1445879832">
      <w:bodyDiv w:val="1"/>
      <w:marLeft w:val="0"/>
      <w:marRight w:val="0"/>
      <w:marTop w:val="0"/>
      <w:marBottom w:val="0"/>
      <w:divBdr>
        <w:top w:val="none" w:sz="0" w:space="0" w:color="auto"/>
        <w:left w:val="none" w:sz="0" w:space="0" w:color="auto"/>
        <w:bottom w:val="none" w:sz="0" w:space="0" w:color="auto"/>
        <w:right w:val="none" w:sz="0" w:space="0" w:color="auto"/>
      </w:divBdr>
    </w:div>
    <w:div w:id="19016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delle.fairclough@durham.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numbering" Target="numbering.xml" Id="rId4" /><Relationship Type="http://schemas.openxmlformats.org/officeDocument/2006/relationships/theme" Target="theme/theme1.xml" Id="rId14" /><Relationship Type="http://schemas.microsoft.com/office/2019/05/relationships/documenttasks" Target="tasks.xml" Id="R7b1522b5d0404962" /><Relationship Type="http://schemas.openxmlformats.org/officeDocument/2006/relationships/hyperlink" Target="https://durhamuniversity.sharepoint.com/teams/CareersEnterprise-SupportingStudents/SitePages/205-CareerPlanning.aspx" TargetMode="External" Id="R57f3db343cd94046" /><Relationship Type="http://schemas.openxmlformats.org/officeDocument/2006/relationships/hyperlink" Target="https://durhamuniversity.sharepoint.com/teams/CareersEnterprise-SupportingStudents/SitePages/504-QuickStart.aspx" TargetMode="External" Id="R6f1525a93e4b4ba5" /><Relationship Type="http://schemas.openxmlformats.org/officeDocument/2006/relationships/hyperlink" Target="https://durhamuniversity.sharepoint.com/teams/CareersEnterprise-SupportingStudents/SitePages/501-OnlineResources.aspx" TargetMode="External" Id="Rf6e3e6ecb9a2401b" /><Relationship Type="http://schemas.openxmlformats.org/officeDocument/2006/relationships/hyperlink" Target="https://durhamuniversity.sharepoint.com/teams/CareersEnterprise-SupportingStudents/DU%20Career%20Sector%20Guides/Forms/AllItems.aspx" TargetMode="External" Id="Re92f63506e914138" /><Relationship Type="http://schemas.openxmlformats.org/officeDocument/2006/relationships/hyperlink" Target="https://durhamuniversity.sharepoint.com/teams/CareersEnterprise-SupportingStudents/DU%20Careers%20Help%20Sheets/Forms/AllItems.aspx?csf=1&amp;web=1&amp;e=BGnmrR&amp;CID=82f94066%2D5f5f%2D4ca4%2D85da%2Dd3200e5d8d3e&amp;FolderCTID=0x012000F9B5E9CBB5505E45A40979EB86E62D8D&amp;viewid=1cb9d51f%2Db0d9%2D4297%2Db271%2Dd8c89276ff5d" TargetMode="External" Id="Rb77f314de97446cd" /><Relationship Type="http://schemas.openxmlformats.org/officeDocument/2006/relationships/hyperlink" Target="https://durhamuniversity.sharepoint.com/teams/CareersEnterprise-SupportingStudents/DU%20Careers%20Help%20Sheets/Forms/AllItems.aspx?csf=1&amp;web=1&amp;e=BGnmrR&amp;CID=82f94066%2D5f5f%2D4ca4%2D85da%2Dd3200e5d8d3e&amp;FolderCTID=0x012000F9B5E9CBB5505E45A40979EB86E62D8D&amp;viewid=1cb9d51f%2Db0d9%2D4297%2Db271%2Dd8c89276ff5d" TargetMode="External" Id="Rc79ed011dfa54bcb" /><Relationship Type="http://schemas.openxmlformats.org/officeDocument/2006/relationships/hyperlink" Target="https://durhamuniversity.sharepoint.com/teams/CareersEnterprise-SupportingStudents/SitePages/206-DevelopYourself.aspx" TargetMode="External" Id="Rf1c826e28c3a4f38" /><Relationship Type="http://schemas.openxmlformats.org/officeDocument/2006/relationships/hyperlink" Target="https://durhamuniversity.sharepoint.com/teams/CareersEnterprise-SupportingStudents/SitePages/435-DurhamExclusive.aspx" TargetMode="External" Id="R9fc428bd27b14155" /><Relationship Type="http://schemas.openxmlformats.org/officeDocument/2006/relationships/hyperlink" Target="https://durhamuniversity.sharepoint.com/teams/CareersEnterprise-SupportingStudents/SitePages/435-DurhamExclusive.aspx" TargetMode="External" Id="Rbc368f163ab749c3" /><Relationship Type="http://schemas.openxmlformats.org/officeDocument/2006/relationships/hyperlink" Target="https://durhamuniversity.sharepoint.com/teams/CareersEnterprise-SupportingStudents/SitePages/430-PartTimeWork.aspx" TargetMode="External" Id="Rc7e5bd77916e4d74" /><Relationship Type="http://schemas.openxmlformats.org/officeDocument/2006/relationships/hyperlink" Target="https://www.durham.ac.uk/study/scholarships/current-students/north-east/" TargetMode="External" Id="R47c159e08186431c" /><Relationship Type="http://schemas.openxmlformats.org/officeDocument/2006/relationships/hyperlink" Target="https://durhamuniversity.sharepoint.com/teams/CareersEnterprise-SupportingStudents/SitePages/301-StartNewVentures.aspx" TargetMode="External" Id="Rfb6dda30a83648bb" /><Relationship Type="http://schemas.openxmlformats.org/officeDocument/2006/relationships/hyperlink" Target="https://durhamuniversity.sharepoint.com/teams/CareersEnterprise-SupportingStudents" TargetMode="External" Id="Re2e6eb8ab1054c60" /><Relationship Type="http://schemas.openxmlformats.org/officeDocument/2006/relationships/hyperlink" Target="https://durhamuniversity.sharepoint.com/teams/CareersEnterprise-SupportingStudents/SitePages/504-QuickStart.aspx" TargetMode="External" Id="Re9a5070ce4614ba4" /><Relationship Type="http://schemas.openxmlformats.org/officeDocument/2006/relationships/hyperlink" Target="https://durhamuniversity.sharepoint.com/teams/CareersEnterprise-SupportingStudents/SitePages/209-EqualityDiversityAndYourCareer.aspx" TargetMode="External" Id="R0d60709c6d1144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404607-c9e8-4631-a640-f80febf22f87">
      <Terms xmlns="http://schemas.microsoft.com/office/infopath/2007/PartnerControls"/>
    </lcf76f155ced4ddcb4097134ff3c332f>
    <TaxCatchAll xmlns="3bf6d2de-cfb7-466c-825b-051a8e3c8b7d" xsi:nil="true"/>
    <SharedWithUsers xmlns="f8941456-003d-4a41-adde-34c801eaf159">
      <UserInfo>
        <DisplayName>DORIAN, LAURA B.</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B91D2E82E1DE4DBE79549F2BABD618" ma:contentTypeVersion="18" ma:contentTypeDescription="Create a new document." ma:contentTypeScope="" ma:versionID="e32e283545953abf23c1468a39b66e3c">
  <xsd:schema xmlns:xsd="http://www.w3.org/2001/XMLSchema" xmlns:xs="http://www.w3.org/2001/XMLSchema" xmlns:p="http://schemas.microsoft.com/office/2006/metadata/properties" xmlns:ns2="d4404607-c9e8-4631-a640-f80febf22f87" xmlns:ns3="f8941456-003d-4a41-adde-34c801eaf159" xmlns:ns4="3bf6d2de-cfb7-466c-825b-051a8e3c8b7d" targetNamespace="http://schemas.microsoft.com/office/2006/metadata/properties" ma:root="true" ma:fieldsID="0ef6892c6b9482889be82f0b109adbdb" ns2:_="" ns3:_="" ns4:_="">
    <xsd:import namespace="d4404607-c9e8-4631-a640-f80febf22f87"/>
    <xsd:import namespace="f8941456-003d-4a41-adde-34c801eaf159"/>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04607-c9e8-4631-a640-f80febf22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1456-003d-4a41-adde-34c801eaf1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fefdbf-c2c6-4d58-9617-5598dc9049f8}" ma:internalName="TaxCatchAll" ma:showField="CatchAllData" ma:web="f8941456-003d-4a41-adde-34c801eaf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68353-DD07-48C9-B9D4-77AF3D7A79F8}">
  <ds:schemaRefs>
    <ds:schemaRef ds:uri="http://schemas.microsoft.com/sharepoint/v3/contenttype/forms"/>
  </ds:schemaRefs>
</ds:datastoreItem>
</file>

<file path=customXml/itemProps2.xml><?xml version="1.0" encoding="utf-8"?>
<ds:datastoreItem xmlns:ds="http://schemas.openxmlformats.org/officeDocument/2006/customXml" ds:itemID="{83632A5F-1698-4324-9E08-84F95078F173}">
  <ds:schemaRefs>
    <ds:schemaRef ds:uri="http://schemas.microsoft.com/office/2006/metadata/properties"/>
    <ds:schemaRef ds:uri="http://schemas.microsoft.com/office/infopath/2007/PartnerControls"/>
    <ds:schemaRef ds:uri="d4404607-c9e8-4631-a640-f80febf22f87"/>
    <ds:schemaRef ds:uri="3bf6d2de-cfb7-466c-825b-051a8e3c8b7d"/>
    <ds:schemaRef ds:uri="f8941456-003d-4a41-adde-34c801eaf159"/>
  </ds:schemaRefs>
</ds:datastoreItem>
</file>

<file path=customXml/itemProps3.xml><?xml version="1.0" encoding="utf-8"?>
<ds:datastoreItem xmlns:ds="http://schemas.openxmlformats.org/officeDocument/2006/customXml" ds:itemID="{C0C585C7-4BB2-4EB6-9C84-D6B7195F80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DI-GREGORIO, G (Student)</dc:creator>
  <keywords/>
  <dc:description/>
  <lastModifiedBy>FAIRCLOUGH, ADELLE C.</lastModifiedBy>
  <revision>15</revision>
  <dcterms:created xsi:type="dcterms:W3CDTF">2023-02-23T22:06:00.0000000Z</dcterms:created>
  <dcterms:modified xsi:type="dcterms:W3CDTF">2024-09-29T21:00:42.1280810Z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0x010100BDB91D2E82E1DE4DBE79549F2BABD618</vt:lpwstr>
  </property>
  <property fmtid="{D5CDD505-2E9C-101B-9397-08002B2CF9AE}" pid="3" name="MediaServiceImageTags">
    <vt:lpwstr/>
  </property>
</Properties>
</file>